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7E9" w:rsidRPr="00EF0B02" w:rsidRDefault="007E1C6B">
      <w:pPr>
        <w:jc w:val="center"/>
        <w:rPr>
          <w:rFonts w:ascii="Arial" w:hAnsi="Arial" w:cs="Arial"/>
          <w:b/>
          <w:shd w:val="clear" w:color="auto" w:fill="FFFFFF"/>
        </w:rPr>
      </w:pPr>
      <w:r w:rsidRPr="00EF0B02">
        <w:rPr>
          <w:rFonts w:ascii="Arial" w:hAnsi="Arial" w:cs="Arial"/>
          <w:b/>
          <w:shd w:val="clear" w:color="auto" w:fill="FFFFFF"/>
        </w:rPr>
        <w:t>EDITAL Nº 0</w:t>
      </w:r>
      <w:r w:rsidR="00EF0B02" w:rsidRPr="00EF0B02">
        <w:rPr>
          <w:rFonts w:ascii="Arial" w:hAnsi="Arial" w:cs="Arial"/>
          <w:b/>
          <w:shd w:val="clear" w:color="auto" w:fill="FFFFFF"/>
        </w:rPr>
        <w:t>61</w:t>
      </w:r>
      <w:r w:rsidR="00DC4C4B" w:rsidRPr="00EF0B02">
        <w:rPr>
          <w:rFonts w:ascii="Arial" w:hAnsi="Arial" w:cs="Arial"/>
          <w:b/>
          <w:shd w:val="clear" w:color="auto" w:fill="FFFFFF"/>
        </w:rPr>
        <w:t>/2022</w:t>
      </w:r>
    </w:p>
    <w:p w:rsidR="00DA47E9" w:rsidRDefault="00BF322C">
      <w:pPr>
        <w:jc w:val="center"/>
        <w:rPr>
          <w:rFonts w:ascii="Arial" w:hAnsi="Arial" w:cs="Arial"/>
          <w:b/>
        </w:rPr>
      </w:pPr>
      <w:r w:rsidRPr="00EF0B02">
        <w:rPr>
          <w:rFonts w:ascii="Arial" w:hAnsi="Arial" w:cs="Arial"/>
          <w:b/>
        </w:rPr>
        <w:t>PREGÃO PRESENCIAL Nº 0</w:t>
      </w:r>
      <w:r w:rsidR="007E1C6B" w:rsidRPr="00EF0B02">
        <w:rPr>
          <w:rFonts w:ascii="Arial" w:hAnsi="Arial" w:cs="Arial"/>
          <w:b/>
        </w:rPr>
        <w:t>3</w:t>
      </w:r>
      <w:r w:rsidR="00EF0B02" w:rsidRPr="00EF0B02">
        <w:rPr>
          <w:rFonts w:ascii="Arial" w:hAnsi="Arial" w:cs="Arial"/>
          <w:b/>
        </w:rPr>
        <w:t>2</w:t>
      </w:r>
      <w:r w:rsidR="00DC4C4B" w:rsidRPr="00EF0B02">
        <w:rPr>
          <w:rFonts w:ascii="Arial" w:hAnsi="Arial" w:cs="Arial"/>
          <w:b/>
        </w:rPr>
        <w:t>/2022</w:t>
      </w:r>
    </w:p>
    <w:p w:rsidR="00DA47E9" w:rsidRDefault="00DC4C4B">
      <w:pPr>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p>
    <w:p w:rsidR="00DA47E9" w:rsidRDefault="00DC4C4B" w:rsidP="001F5E69">
      <w:pPr>
        <w:jc w:val="both"/>
        <w:rPr>
          <w:rFonts w:ascii="Arial" w:hAnsi="Arial" w:cs="Arial"/>
          <w:b/>
          <w:bCs/>
          <w:u w:val="single"/>
          <w:shd w:val="clear" w:color="auto" w:fill="FFFFFF"/>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Prefeito Municipal de Bom Princípio/RS, torna público, para conhecimento dos interessados, que no Setor de Licitações da Prefeitura Municipal de Bom Princípio, sita a Avenida Guilherme </w:t>
      </w:r>
      <w:proofErr w:type="spellStart"/>
      <w:r>
        <w:rPr>
          <w:rFonts w:ascii="Arial" w:hAnsi="Arial" w:cs="Arial"/>
          <w:color w:val="000000"/>
        </w:rPr>
        <w:t>Winter</w:t>
      </w:r>
      <w:proofErr w:type="spellEnd"/>
      <w:r>
        <w:rPr>
          <w:rFonts w:ascii="Arial" w:hAnsi="Arial" w:cs="Arial"/>
          <w:color w:val="000000"/>
        </w:rPr>
        <w:t xml:space="preserve">, 65, encontra-se aberta licitação na modalidade de PREGÃO </w:t>
      </w:r>
      <w:r w:rsidRPr="00EF0B02">
        <w:rPr>
          <w:rFonts w:ascii="Arial" w:hAnsi="Arial" w:cs="Arial"/>
          <w:color w:val="000000"/>
        </w:rPr>
        <w:t xml:space="preserve">PRESENCIAL, </w:t>
      </w:r>
      <w:r w:rsidRPr="00EF0B02">
        <w:rPr>
          <w:rFonts w:ascii="Arial" w:hAnsi="Arial" w:cs="Arial"/>
        </w:rPr>
        <w:t xml:space="preserve">do tipo </w:t>
      </w:r>
      <w:r w:rsidRPr="00EF0B02">
        <w:rPr>
          <w:rFonts w:ascii="Arial" w:hAnsi="Arial" w:cs="Arial"/>
          <w:b/>
          <w:bCs/>
        </w:rPr>
        <w:t>MENOR PREÇO POR HORA</w:t>
      </w:r>
      <w:r w:rsidRPr="00EF0B02">
        <w:rPr>
          <w:rFonts w:ascii="Arial" w:hAnsi="Arial" w:cs="Arial"/>
        </w:rPr>
        <w:t xml:space="preserve">, </w:t>
      </w:r>
      <w:r w:rsidRPr="00EF0B02">
        <w:rPr>
          <w:rFonts w:ascii="Arial" w:hAnsi="Arial" w:cs="Arial"/>
          <w:color w:val="000000"/>
        </w:rPr>
        <w:t>nos termos da Lei Federal nº 10.520/2002, com aplicação subsidiária da Lei Federal nº 8.666/93, regendo-se também pela Lei Complementar Federal nº 123/2006, Lei Complementar Federal nº 147/2014 e legislação pertinente, encerrando-se o prazo para recebimento dos envelopes da PROPOSTA DE PREÇO e dos DOCUMENTOS DE HABILITAÇÃO no di</w:t>
      </w:r>
      <w:r w:rsidRPr="00EF0B02">
        <w:rPr>
          <w:rFonts w:ascii="Arial" w:hAnsi="Arial" w:cs="Arial"/>
          <w:color w:val="000000"/>
          <w:shd w:val="clear" w:color="auto" w:fill="FFFFFF"/>
        </w:rPr>
        <w:t xml:space="preserve">a </w:t>
      </w:r>
      <w:r w:rsidR="00EF0B02" w:rsidRPr="00EF0B02">
        <w:rPr>
          <w:rFonts w:ascii="Arial" w:hAnsi="Arial" w:cs="Arial"/>
          <w:b/>
          <w:bCs/>
          <w:color w:val="000000"/>
          <w:u w:val="single"/>
          <w:shd w:val="clear" w:color="auto" w:fill="FFFFFF"/>
        </w:rPr>
        <w:t>2</w:t>
      </w:r>
      <w:r w:rsidR="00E7462D">
        <w:rPr>
          <w:rFonts w:ascii="Arial" w:hAnsi="Arial" w:cs="Arial"/>
          <w:b/>
          <w:bCs/>
          <w:color w:val="000000"/>
          <w:u w:val="single"/>
          <w:shd w:val="clear" w:color="auto" w:fill="FFFFFF"/>
        </w:rPr>
        <w:t>8</w:t>
      </w:r>
      <w:r w:rsidRPr="00EF0B02">
        <w:rPr>
          <w:rFonts w:ascii="Arial" w:hAnsi="Arial" w:cs="Arial"/>
          <w:b/>
          <w:bCs/>
          <w:color w:val="000000"/>
          <w:u w:val="single"/>
          <w:shd w:val="clear" w:color="auto" w:fill="FFFFFF"/>
        </w:rPr>
        <w:t xml:space="preserve"> de </w:t>
      </w:r>
      <w:r w:rsidR="00EF0B02" w:rsidRPr="00EF0B02">
        <w:rPr>
          <w:rFonts w:ascii="Arial" w:hAnsi="Arial" w:cs="Arial"/>
          <w:b/>
          <w:bCs/>
          <w:color w:val="000000"/>
          <w:u w:val="single"/>
          <w:shd w:val="clear" w:color="auto" w:fill="FFFFFF"/>
        </w:rPr>
        <w:t>junho</w:t>
      </w:r>
      <w:r w:rsidRPr="00EF0B02">
        <w:rPr>
          <w:rFonts w:ascii="Arial" w:hAnsi="Arial" w:cs="Arial"/>
          <w:b/>
          <w:bCs/>
          <w:color w:val="000000"/>
          <w:u w:val="single"/>
          <w:shd w:val="clear" w:color="auto" w:fill="FFFFFF"/>
        </w:rPr>
        <w:t xml:space="preserve"> de 2022</w:t>
      </w:r>
      <w:r w:rsidR="00176451" w:rsidRPr="00EF0B02">
        <w:rPr>
          <w:rFonts w:ascii="Arial" w:hAnsi="Arial" w:cs="Arial"/>
          <w:b/>
          <w:bCs/>
          <w:u w:val="single"/>
          <w:shd w:val="clear" w:color="auto" w:fill="FFFFFF"/>
        </w:rPr>
        <w:t>, às 9</w:t>
      </w:r>
      <w:r w:rsidRPr="00EF0B02">
        <w:rPr>
          <w:rFonts w:ascii="Arial" w:hAnsi="Arial" w:cs="Arial"/>
          <w:b/>
          <w:bCs/>
          <w:u w:val="single"/>
          <w:shd w:val="clear" w:color="auto" w:fill="FFFFFF"/>
        </w:rPr>
        <w:t xml:space="preserve"> h.</w:t>
      </w:r>
    </w:p>
    <w:p w:rsidR="00DA47E9" w:rsidRDefault="00DA47E9">
      <w:pPr>
        <w:jc w:val="both"/>
        <w:rPr>
          <w:rFonts w:ascii="Arial" w:hAnsi="Arial" w:cs="Arial"/>
          <w:b/>
          <w:color w:val="000000"/>
          <w:shd w:val="clear" w:color="auto" w:fill="FFFFFF"/>
        </w:rPr>
      </w:pPr>
    </w:p>
    <w:p w:rsidR="00DA47E9" w:rsidRPr="005071B0" w:rsidRDefault="00DC4C4B">
      <w:pPr>
        <w:jc w:val="both"/>
        <w:rPr>
          <w:rFonts w:ascii="Arial" w:hAnsi="Arial" w:cs="Arial"/>
          <w:b/>
          <w:color w:val="000000"/>
        </w:rPr>
      </w:pPr>
      <w:r>
        <w:rPr>
          <w:rFonts w:ascii="Arial" w:hAnsi="Arial" w:cs="Arial"/>
          <w:b/>
        </w:rPr>
        <w:t>01</w:t>
      </w:r>
      <w:r>
        <w:rPr>
          <w:rFonts w:ascii="Arial" w:hAnsi="Arial" w:cs="Arial"/>
          <w:b/>
          <w:color w:val="000000"/>
        </w:rPr>
        <w:t xml:space="preserve">- DO OBJETO DA LICITAÇÃO </w:t>
      </w:r>
    </w:p>
    <w:p w:rsidR="00DA47E9" w:rsidRPr="00DC4C4B" w:rsidRDefault="00DC4C4B">
      <w:pPr>
        <w:jc w:val="both"/>
        <w:rPr>
          <w:rFonts w:ascii="Arial" w:eastAsia="Arial" w:hAnsi="Arial" w:cs="Arial"/>
          <w:iCs/>
          <w:color w:val="000000"/>
        </w:rPr>
      </w:pPr>
      <w:r>
        <w:rPr>
          <w:rFonts w:ascii="Arial" w:hAnsi="Arial" w:cs="Arial"/>
        </w:rPr>
        <w:t xml:space="preserve">O objeto do presente edital é a contratação de pessoa jurídica para ministrar </w:t>
      </w:r>
      <w:r w:rsidR="00712CDE">
        <w:rPr>
          <w:rFonts w:ascii="Arial" w:hAnsi="Arial" w:cs="Arial"/>
        </w:rPr>
        <w:t>oficinas</w:t>
      </w:r>
      <w:r>
        <w:rPr>
          <w:rFonts w:ascii="Arial" w:hAnsi="Arial" w:cs="Arial"/>
        </w:rPr>
        <w:t xml:space="preserve"> </w:t>
      </w:r>
      <w:r w:rsidR="00BF322C">
        <w:rPr>
          <w:rFonts w:ascii="Arial" w:hAnsi="Arial" w:cs="Arial"/>
        </w:rPr>
        <w:t xml:space="preserve">de </w:t>
      </w:r>
      <w:r w:rsidR="00BA1DD0">
        <w:rPr>
          <w:rFonts w:ascii="Arial" w:hAnsi="Arial" w:cs="Arial"/>
        </w:rPr>
        <w:t xml:space="preserve">capoeira, para crianças a partir de </w:t>
      </w:r>
      <w:proofErr w:type="gramStart"/>
      <w:r w:rsidR="00BA1DD0">
        <w:rPr>
          <w:rFonts w:ascii="Arial" w:hAnsi="Arial" w:cs="Arial"/>
        </w:rPr>
        <w:t>6</w:t>
      </w:r>
      <w:proofErr w:type="gramEnd"/>
      <w:r w:rsidR="00BA1DD0">
        <w:rPr>
          <w:rFonts w:ascii="Arial" w:hAnsi="Arial" w:cs="Arial"/>
        </w:rPr>
        <w:t xml:space="preserve"> anos e adultos, sem limite de idade, exclusivamente residentes e domiciliados em Bom Princípio</w:t>
      </w:r>
      <w:r>
        <w:rPr>
          <w:rFonts w:ascii="Arial" w:hAnsi="Arial" w:cs="Arial"/>
        </w:rPr>
        <w:t>, conforme Termos de Referência e especificações abaixo</w:t>
      </w:r>
      <w:r>
        <w:rPr>
          <w:rStyle w:val="Forte"/>
          <w:rFonts w:ascii="Arial" w:eastAsia="Arial" w:hAnsi="Arial" w:cs="Arial"/>
          <w:b w:val="0"/>
          <w:bCs w:val="0"/>
          <w:iCs/>
          <w:color w:val="000000"/>
        </w:rPr>
        <w:t>:</w:t>
      </w:r>
    </w:p>
    <w:tbl>
      <w:tblPr>
        <w:tblW w:w="0" w:type="auto"/>
        <w:tblInd w:w="3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687"/>
        <w:gridCol w:w="5156"/>
        <w:gridCol w:w="1292"/>
        <w:gridCol w:w="950"/>
        <w:gridCol w:w="1600"/>
      </w:tblGrid>
      <w:tr w:rsidR="00DA47E9" w:rsidTr="00BF322C">
        <w:tc>
          <w:tcPr>
            <w:tcW w:w="687"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ITEM</w:t>
            </w:r>
          </w:p>
        </w:tc>
        <w:tc>
          <w:tcPr>
            <w:tcW w:w="5156"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DESCRIÇÃO</w:t>
            </w:r>
          </w:p>
        </w:tc>
        <w:tc>
          <w:tcPr>
            <w:tcW w:w="1292"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UNIDADE</w:t>
            </w:r>
          </w:p>
        </w:tc>
        <w:tc>
          <w:tcPr>
            <w:tcW w:w="950"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 xml:space="preserve">QTDE. </w:t>
            </w:r>
          </w:p>
          <w:p w:rsidR="00DA47E9" w:rsidRDefault="00DC4C4B">
            <w:pPr>
              <w:pStyle w:val="Contedodatabela"/>
              <w:jc w:val="center"/>
              <w:rPr>
                <w:rFonts w:ascii="Arial" w:hAnsi="Arial" w:cs="Arial"/>
                <w:b/>
                <w:bCs/>
                <w:sz w:val="23"/>
                <w:szCs w:val="23"/>
              </w:rPr>
            </w:pPr>
            <w:r>
              <w:rPr>
                <w:rFonts w:ascii="Arial" w:hAnsi="Arial" w:cs="Arial"/>
                <w:b/>
                <w:bCs/>
                <w:sz w:val="23"/>
                <w:szCs w:val="23"/>
              </w:rPr>
              <w:t>ANUAL</w:t>
            </w:r>
          </w:p>
          <w:p w:rsidR="00DA47E9" w:rsidRDefault="00DA47E9">
            <w:pPr>
              <w:pStyle w:val="Contedodatabela"/>
              <w:jc w:val="center"/>
              <w:rPr>
                <w:rFonts w:ascii="Arial" w:hAnsi="Arial" w:cs="Arial"/>
                <w:sz w:val="23"/>
                <w:szCs w:val="23"/>
              </w:rPr>
            </w:pPr>
          </w:p>
        </w:tc>
        <w:tc>
          <w:tcPr>
            <w:tcW w:w="1600" w:type="dxa"/>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VALOR REFERÊNCIA POR HORA</w:t>
            </w:r>
          </w:p>
        </w:tc>
      </w:tr>
      <w:tr w:rsidR="00DA47E9" w:rsidTr="00BF322C">
        <w:tc>
          <w:tcPr>
            <w:tcW w:w="687"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DA47E9" w:rsidRDefault="00DC4C4B">
            <w:pPr>
              <w:pStyle w:val="Contedodatabela"/>
              <w:jc w:val="center"/>
              <w:rPr>
                <w:rFonts w:ascii="Arial" w:hAnsi="Arial" w:cs="Arial"/>
                <w:b/>
                <w:bCs/>
              </w:rPr>
            </w:pPr>
            <w:r>
              <w:rPr>
                <w:rFonts w:ascii="Arial" w:hAnsi="Arial" w:cs="Arial"/>
                <w:b/>
                <w:bCs/>
              </w:rPr>
              <w:t>01</w:t>
            </w:r>
          </w:p>
        </w:tc>
        <w:tc>
          <w:tcPr>
            <w:tcW w:w="5156"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DA47E9" w:rsidRDefault="00DC4C4B" w:rsidP="00595E0E">
            <w:pPr>
              <w:widowControl w:val="0"/>
              <w:jc w:val="both"/>
              <w:rPr>
                <w:rFonts w:ascii="Arial" w:hAnsi="Arial" w:cs="Arial"/>
              </w:rPr>
            </w:pPr>
            <w:r>
              <w:rPr>
                <w:rFonts w:ascii="Arial" w:hAnsi="Arial" w:cs="Arial"/>
              </w:rPr>
              <w:t xml:space="preserve">Contratação de pessoa jurídica para </w:t>
            </w:r>
            <w:r w:rsidR="005A4B48">
              <w:rPr>
                <w:rFonts w:ascii="Arial" w:hAnsi="Arial" w:cs="Arial"/>
              </w:rPr>
              <w:t xml:space="preserve">prestação de serviço de </w:t>
            </w:r>
            <w:r w:rsidR="00712CDE">
              <w:rPr>
                <w:rFonts w:ascii="Arial" w:hAnsi="Arial" w:cs="Arial"/>
              </w:rPr>
              <w:t>oficinas</w:t>
            </w:r>
            <w:r>
              <w:rPr>
                <w:rFonts w:ascii="Arial" w:hAnsi="Arial" w:cs="Arial"/>
              </w:rPr>
              <w:t xml:space="preserve"> de </w:t>
            </w:r>
            <w:r w:rsidR="00BA1DD0">
              <w:rPr>
                <w:rFonts w:ascii="Arial" w:hAnsi="Arial" w:cs="Arial"/>
              </w:rPr>
              <w:t xml:space="preserve">capoeira, para crianças a partir de </w:t>
            </w:r>
            <w:proofErr w:type="gramStart"/>
            <w:r w:rsidR="00BA1DD0">
              <w:rPr>
                <w:rFonts w:ascii="Arial" w:hAnsi="Arial" w:cs="Arial"/>
              </w:rPr>
              <w:t>6</w:t>
            </w:r>
            <w:proofErr w:type="gramEnd"/>
            <w:r w:rsidR="00BA1DD0">
              <w:rPr>
                <w:rFonts w:ascii="Arial" w:hAnsi="Arial" w:cs="Arial"/>
              </w:rPr>
              <w:t xml:space="preserve"> anos e adultos, sem limite de idade, exclusivamente residentes e domiciliados em Bom Princípio</w:t>
            </w:r>
            <w:r>
              <w:rPr>
                <w:rFonts w:ascii="Arial" w:hAnsi="Arial" w:cs="Arial"/>
              </w:rPr>
              <w:t>, conforme Termo de Referência do presente edital</w:t>
            </w:r>
            <w:r w:rsidR="005A4B48">
              <w:rPr>
                <w:rFonts w:ascii="Arial" w:hAnsi="Arial" w:cs="Arial"/>
              </w:rPr>
              <w:t>.</w:t>
            </w:r>
          </w:p>
        </w:tc>
        <w:tc>
          <w:tcPr>
            <w:tcW w:w="129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DC4C4B">
            <w:pPr>
              <w:pStyle w:val="Contedodatabela"/>
              <w:jc w:val="center"/>
              <w:rPr>
                <w:rFonts w:ascii="Arial" w:hAnsi="Arial" w:cs="Arial"/>
              </w:rPr>
            </w:pPr>
            <w:r>
              <w:rPr>
                <w:rFonts w:ascii="Arial" w:hAnsi="Arial" w:cs="Arial"/>
              </w:rPr>
              <w:t>HORA</w:t>
            </w:r>
          </w:p>
        </w:tc>
        <w:tc>
          <w:tcPr>
            <w:tcW w:w="95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BA1DD0">
            <w:pPr>
              <w:pStyle w:val="Contedodatabela"/>
              <w:jc w:val="center"/>
              <w:rPr>
                <w:rFonts w:ascii="Arial" w:hAnsi="Arial" w:cs="Arial"/>
              </w:rPr>
            </w:pPr>
            <w:r>
              <w:rPr>
                <w:rFonts w:ascii="Arial" w:hAnsi="Arial" w:cs="Arial"/>
              </w:rPr>
              <w:t>1090</w:t>
            </w:r>
          </w:p>
        </w:tc>
        <w:tc>
          <w:tcPr>
            <w:tcW w:w="160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DC4C4B" w:rsidP="00BF322C">
            <w:pPr>
              <w:pStyle w:val="Contedodatabela"/>
              <w:jc w:val="center"/>
              <w:rPr>
                <w:rFonts w:ascii="Arial" w:hAnsi="Arial" w:cs="Arial"/>
              </w:rPr>
            </w:pPr>
            <w:r w:rsidRPr="005A4B48">
              <w:rPr>
                <w:rFonts w:ascii="Arial" w:hAnsi="Arial" w:cs="Arial"/>
              </w:rPr>
              <w:t>R$</w:t>
            </w:r>
            <w:r w:rsidR="00BA1DD0">
              <w:rPr>
                <w:rFonts w:ascii="Arial" w:hAnsi="Arial" w:cs="Arial"/>
              </w:rPr>
              <w:t xml:space="preserve"> 70,00</w:t>
            </w:r>
          </w:p>
        </w:tc>
      </w:tr>
    </w:tbl>
    <w:p w:rsidR="00DA47E9" w:rsidRPr="00CA5ED9" w:rsidRDefault="00DC4C4B">
      <w:pPr>
        <w:pStyle w:val="Corpodotexto"/>
        <w:spacing w:after="0" w:line="240" w:lineRule="auto"/>
        <w:rPr>
          <w:rFonts w:ascii="Arial" w:hAnsi="Arial" w:cs="Arial"/>
          <w:b/>
          <w:szCs w:val="24"/>
        </w:rPr>
      </w:pPr>
      <w:r w:rsidRPr="00CA5ED9">
        <w:rPr>
          <w:rFonts w:ascii="Arial" w:hAnsi="Arial" w:cs="Arial"/>
          <w:b/>
          <w:szCs w:val="24"/>
        </w:rPr>
        <w:t>1.1 - As despesas com deslocamento até os locais da prestação dos serviços ficarão ao</w:t>
      </w:r>
      <w:r w:rsidRPr="00CA5ED9">
        <w:rPr>
          <w:rFonts w:ascii="Arial" w:hAnsi="Arial" w:cs="Arial"/>
          <w:b/>
          <w:spacing w:val="-2"/>
          <w:szCs w:val="24"/>
        </w:rPr>
        <w:t xml:space="preserve"> </w:t>
      </w:r>
      <w:r w:rsidRPr="00CA5ED9">
        <w:rPr>
          <w:rFonts w:ascii="Arial" w:hAnsi="Arial" w:cs="Arial"/>
          <w:b/>
          <w:szCs w:val="24"/>
        </w:rPr>
        <w:t>encargo</w:t>
      </w:r>
      <w:r w:rsidRPr="00CA5ED9">
        <w:rPr>
          <w:rFonts w:ascii="Arial" w:hAnsi="Arial" w:cs="Arial"/>
          <w:b/>
          <w:spacing w:val="-1"/>
          <w:szCs w:val="24"/>
        </w:rPr>
        <w:t xml:space="preserve"> </w:t>
      </w:r>
      <w:r w:rsidRPr="00CA5ED9">
        <w:rPr>
          <w:rFonts w:ascii="Arial" w:hAnsi="Arial" w:cs="Arial"/>
          <w:b/>
          <w:szCs w:val="24"/>
        </w:rPr>
        <w:t>da</w:t>
      </w:r>
      <w:r w:rsidRPr="00CA5ED9">
        <w:rPr>
          <w:rFonts w:ascii="Arial" w:hAnsi="Arial" w:cs="Arial"/>
          <w:b/>
          <w:spacing w:val="-2"/>
          <w:szCs w:val="24"/>
        </w:rPr>
        <w:t xml:space="preserve"> </w:t>
      </w:r>
      <w:r w:rsidRPr="00CA5ED9">
        <w:rPr>
          <w:rFonts w:ascii="Arial" w:hAnsi="Arial" w:cs="Arial"/>
          <w:b/>
          <w:szCs w:val="24"/>
        </w:rPr>
        <w:t>CONTRATADA.</w:t>
      </w:r>
    </w:p>
    <w:p w:rsidR="00CA5ED9" w:rsidRPr="00CA5ED9" w:rsidRDefault="00CA5ED9" w:rsidP="00CA5ED9">
      <w:pPr>
        <w:jc w:val="both"/>
        <w:rPr>
          <w:rFonts w:ascii="Arial" w:hAnsi="Arial" w:cs="Arial"/>
          <w:b/>
        </w:rPr>
      </w:pPr>
      <w:r w:rsidRPr="00CA5ED9">
        <w:rPr>
          <w:rFonts w:ascii="Arial" w:hAnsi="Arial" w:cs="Arial"/>
          <w:b/>
          <w:bCs/>
        </w:rPr>
        <w:t>1.2 Os serviços deverão ser prestados de acordo com as condições dispostas no Termo de Referência que fica fazendo parte integrante deste edital, como se nele transcrito estivesse.</w:t>
      </w:r>
    </w:p>
    <w:p w:rsidR="00DA47E9" w:rsidRDefault="00DA47E9">
      <w:pPr>
        <w:jc w:val="both"/>
        <w:rPr>
          <w:rFonts w:ascii="Arial" w:hAnsi="Arial"/>
        </w:rPr>
      </w:pPr>
    </w:p>
    <w:p w:rsidR="00DA47E9" w:rsidRDefault="00DC4C4B">
      <w:pPr>
        <w:jc w:val="both"/>
        <w:rPr>
          <w:rFonts w:ascii="Arial" w:hAnsi="Arial" w:cs="Arial"/>
          <w:b/>
          <w:color w:val="000000"/>
        </w:rPr>
      </w:pPr>
      <w:r>
        <w:rPr>
          <w:rFonts w:ascii="Arial" w:hAnsi="Arial" w:cs="Arial"/>
          <w:b/>
          <w:color w:val="000000"/>
        </w:rPr>
        <w:t>02 – DOS RECURSOS FINANCEIROS E DOTAÇÃO ORÇAMENTÁRIA</w:t>
      </w:r>
    </w:p>
    <w:p w:rsidR="00DA47E9" w:rsidRDefault="00DC4C4B">
      <w:pPr>
        <w:jc w:val="both"/>
        <w:rPr>
          <w:rFonts w:ascii="Arial" w:hAnsi="Arial" w:cs="Arial"/>
        </w:rPr>
      </w:pPr>
      <w:r>
        <w:rPr>
          <w:rFonts w:ascii="Arial" w:hAnsi="Arial" w:cs="Arial"/>
        </w:rPr>
        <w:t>As despesas decorrentes da execução deste edital correrão a conta das seguintes dotações do orçamento vigente:</w:t>
      </w:r>
    </w:p>
    <w:p w:rsidR="00BA1DD0" w:rsidRPr="00BA1DD0" w:rsidRDefault="00BA1DD0" w:rsidP="00BA1DD0">
      <w:pPr>
        <w:rPr>
          <w:sz w:val="20"/>
          <w:szCs w:val="20"/>
        </w:rPr>
      </w:pPr>
      <w:r w:rsidRPr="00BA1DD0">
        <w:rPr>
          <w:sz w:val="20"/>
          <w:szCs w:val="20"/>
        </w:rPr>
        <w:t>08.244.0220.2037 MANUTENCAO DA ASSISTENCIA SOCIAL</w:t>
      </w:r>
    </w:p>
    <w:p w:rsidR="00BA1DD0" w:rsidRPr="00BA1DD0" w:rsidRDefault="00BA1DD0" w:rsidP="00BA1DD0">
      <w:pPr>
        <w:rPr>
          <w:sz w:val="20"/>
          <w:szCs w:val="20"/>
        </w:rPr>
      </w:pPr>
      <w:r w:rsidRPr="00BA1DD0">
        <w:rPr>
          <w:sz w:val="20"/>
          <w:szCs w:val="20"/>
        </w:rPr>
        <w:t>7 - SEC. MUN. DA SAÚDE E ASSISTÊNCIA SOCIAL</w:t>
      </w:r>
      <w:r w:rsidRPr="00BA1DD0">
        <w:rPr>
          <w:sz w:val="20"/>
          <w:szCs w:val="20"/>
        </w:rPr>
        <w:br/>
        <w:t xml:space="preserve">4 - FUNDO MUNICIPAL DE ASSISTENCIA </w:t>
      </w:r>
      <w:proofErr w:type="gramStart"/>
      <w:r w:rsidRPr="00BA1DD0">
        <w:rPr>
          <w:sz w:val="20"/>
          <w:szCs w:val="20"/>
        </w:rPr>
        <w:t>SOCIAL</w:t>
      </w:r>
      <w:proofErr w:type="gramEnd"/>
    </w:p>
    <w:p w:rsidR="00BA1DD0" w:rsidRPr="00BA1DD0" w:rsidRDefault="00BA1DD0" w:rsidP="00BA1DD0">
      <w:pPr>
        <w:rPr>
          <w:sz w:val="20"/>
          <w:szCs w:val="20"/>
        </w:rPr>
      </w:pPr>
      <w:r w:rsidRPr="00BA1DD0">
        <w:rPr>
          <w:sz w:val="20"/>
          <w:szCs w:val="20"/>
        </w:rPr>
        <w:t xml:space="preserve">3.3.3.90.39.00.00.00.00 </w:t>
      </w:r>
      <w:proofErr w:type="gramStart"/>
      <w:r w:rsidRPr="00BA1DD0">
        <w:rPr>
          <w:sz w:val="20"/>
          <w:szCs w:val="20"/>
        </w:rPr>
        <w:t>OUTROS SERVIÇOS DE TERCEIROS - PESSOA JURÍDICA</w:t>
      </w:r>
      <w:proofErr w:type="gramEnd"/>
      <w:r w:rsidRPr="00BA1DD0">
        <w:rPr>
          <w:sz w:val="20"/>
          <w:szCs w:val="20"/>
        </w:rPr>
        <w:t xml:space="preserve"> (760)</w:t>
      </w:r>
    </w:p>
    <w:p w:rsidR="00BA1DD0" w:rsidRPr="00BA1DD0" w:rsidRDefault="00BA1DD0" w:rsidP="00BA1DD0">
      <w:pPr>
        <w:rPr>
          <w:sz w:val="20"/>
          <w:szCs w:val="20"/>
        </w:rPr>
      </w:pPr>
      <w:r w:rsidRPr="00BA1DD0">
        <w:rPr>
          <w:sz w:val="20"/>
          <w:szCs w:val="20"/>
        </w:rPr>
        <w:t xml:space="preserve">RECURSO: </w:t>
      </w:r>
      <w:proofErr w:type="gramStart"/>
      <w:r w:rsidRPr="00BA1DD0">
        <w:rPr>
          <w:sz w:val="20"/>
          <w:szCs w:val="20"/>
        </w:rPr>
        <w:t>1</w:t>
      </w:r>
      <w:proofErr w:type="gramEnd"/>
      <w:r w:rsidRPr="00BA1DD0">
        <w:rPr>
          <w:sz w:val="20"/>
          <w:szCs w:val="20"/>
        </w:rPr>
        <w:t xml:space="preserve"> LIVRE</w:t>
      </w:r>
    </w:p>
    <w:p w:rsidR="00BA1DD0" w:rsidRPr="00BA1DD0" w:rsidRDefault="00BA1DD0" w:rsidP="00BA1DD0">
      <w:pPr>
        <w:rPr>
          <w:sz w:val="20"/>
          <w:szCs w:val="20"/>
        </w:rPr>
      </w:pPr>
      <w:r w:rsidRPr="00BA1DD0">
        <w:rPr>
          <w:sz w:val="20"/>
          <w:szCs w:val="20"/>
        </w:rPr>
        <w:t>08.244.0220.2537 MANUTENÇÃO CRAS</w:t>
      </w:r>
    </w:p>
    <w:p w:rsidR="00BA1DD0" w:rsidRPr="00BA1DD0" w:rsidRDefault="00BA1DD0" w:rsidP="00BA1DD0">
      <w:pPr>
        <w:rPr>
          <w:sz w:val="20"/>
          <w:szCs w:val="20"/>
        </w:rPr>
      </w:pPr>
      <w:r w:rsidRPr="00BA1DD0">
        <w:rPr>
          <w:sz w:val="20"/>
          <w:szCs w:val="20"/>
        </w:rPr>
        <w:t xml:space="preserve">3.3.3.90.39.00.00.00.00 </w:t>
      </w:r>
      <w:proofErr w:type="gramStart"/>
      <w:r w:rsidRPr="00BA1DD0">
        <w:rPr>
          <w:sz w:val="20"/>
          <w:szCs w:val="20"/>
        </w:rPr>
        <w:t>OUTROS SERVIÇOS DE TERCEIROS - PESSOA JURÍDICA</w:t>
      </w:r>
      <w:proofErr w:type="gramEnd"/>
      <w:r w:rsidRPr="00BA1DD0">
        <w:rPr>
          <w:sz w:val="20"/>
          <w:szCs w:val="20"/>
        </w:rPr>
        <w:t xml:space="preserve"> (1770)</w:t>
      </w:r>
    </w:p>
    <w:p w:rsidR="00BA1DD0" w:rsidRPr="00BA1DD0" w:rsidRDefault="00BA1DD0" w:rsidP="00BA1DD0">
      <w:pPr>
        <w:rPr>
          <w:sz w:val="20"/>
          <w:szCs w:val="20"/>
        </w:rPr>
      </w:pPr>
      <w:r w:rsidRPr="00BA1DD0">
        <w:rPr>
          <w:sz w:val="20"/>
          <w:szCs w:val="20"/>
        </w:rPr>
        <w:lastRenderedPageBreak/>
        <w:t>RECURSO: 3006 - CRAS- ASSISTENCIA SOCIAL</w:t>
      </w:r>
    </w:p>
    <w:p w:rsidR="00BA1DD0" w:rsidRDefault="00BA1DD0" w:rsidP="00BA1DD0">
      <w:pPr>
        <w:rPr>
          <w:rFonts w:ascii="Arial" w:hAnsi="Arial" w:cs="Arial"/>
          <w:b/>
        </w:rPr>
      </w:pPr>
      <w:r>
        <w:rPr>
          <w:rFonts w:ascii="Arial" w:hAnsi="Arial" w:cs="Arial"/>
          <w:b/>
        </w:rPr>
        <w:t xml:space="preserve"> </w:t>
      </w:r>
    </w:p>
    <w:p w:rsidR="00DA47E9" w:rsidRDefault="00DC4C4B" w:rsidP="00BA1DD0">
      <w:pPr>
        <w:rPr>
          <w:rFonts w:ascii="Arial" w:hAnsi="Arial" w:cs="Arial"/>
          <w:b/>
        </w:rPr>
      </w:pPr>
      <w:r>
        <w:rPr>
          <w:rFonts w:ascii="Arial" w:hAnsi="Arial" w:cs="Arial"/>
          <w:b/>
        </w:rPr>
        <w:t>03 – DA REPRESENTAÇÃO E DO CREDENCIAMENTO</w:t>
      </w:r>
    </w:p>
    <w:p w:rsidR="00DA47E9" w:rsidRDefault="00DC4C4B">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DA47E9" w:rsidRDefault="00DC4C4B">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DA47E9" w:rsidRDefault="00DC4C4B">
      <w:pPr>
        <w:jc w:val="both"/>
        <w:rPr>
          <w:rFonts w:ascii="Arial" w:hAnsi="Arial" w:cs="Arial"/>
        </w:rPr>
      </w:pPr>
      <w:r>
        <w:rPr>
          <w:rFonts w:ascii="Arial" w:hAnsi="Arial" w:cs="Arial"/>
        </w:rPr>
        <w:t xml:space="preserve">3.3 - O documento para credenciamento (anexo III), juntamente à declaração que cumpre os requisitos de habilitação do edital (anexo II) </w:t>
      </w:r>
      <w:proofErr w:type="gramStart"/>
      <w:r>
        <w:rPr>
          <w:rFonts w:ascii="Arial" w:hAnsi="Arial" w:cs="Arial"/>
        </w:rPr>
        <w:t>deverão ser apresentados</w:t>
      </w:r>
      <w:proofErr w:type="gramEnd"/>
      <w:r>
        <w:rPr>
          <w:rFonts w:ascii="Arial" w:hAnsi="Arial" w:cs="Arial"/>
        </w:rPr>
        <w:t xml:space="preserve"> fora dos envelopes 01 e 02.</w:t>
      </w:r>
    </w:p>
    <w:p w:rsidR="00DA47E9" w:rsidRDefault="00DC4C4B">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DA47E9" w:rsidRDefault="00DC4C4B">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DA47E9" w:rsidRDefault="00DC4C4B">
      <w:pPr>
        <w:pStyle w:val="Default"/>
        <w:tabs>
          <w:tab w:val="left" w:pos="720"/>
        </w:tabs>
        <w:spacing w:line="200" w:lineRule="atLeast"/>
        <w:contextualSpacing/>
        <w:jc w:val="both"/>
      </w:pPr>
      <w:r>
        <w:t xml:space="preserve">Observação – Os documentos discriminados no item </w:t>
      </w:r>
      <w:proofErr w:type="gramStart"/>
      <w:r>
        <w:t>3</w:t>
      </w:r>
      <w:proofErr w:type="gramEnd"/>
      <w:r>
        <w:t>,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rsidR="005071B0" w:rsidRDefault="005071B0">
      <w:pPr>
        <w:pStyle w:val="Default"/>
        <w:tabs>
          <w:tab w:val="left" w:pos="720"/>
        </w:tabs>
        <w:spacing w:line="200" w:lineRule="atLeast"/>
        <w:contextualSpacing/>
        <w:jc w:val="both"/>
      </w:pPr>
    </w:p>
    <w:p w:rsidR="005071B0" w:rsidRDefault="00DC4C4B">
      <w:pPr>
        <w:jc w:val="both"/>
        <w:rPr>
          <w:rFonts w:ascii="Arial" w:hAnsi="Arial" w:cs="Arial"/>
          <w:b/>
        </w:rPr>
      </w:pPr>
      <w:r>
        <w:rPr>
          <w:rFonts w:ascii="Arial" w:hAnsi="Arial" w:cs="Arial"/>
          <w:b/>
        </w:rPr>
        <w:t>04 - DA PROPOSTA DE PREÇO</w:t>
      </w:r>
    </w:p>
    <w:p w:rsidR="00DA47E9" w:rsidRPr="00EF0B02" w:rsidRDefault="00DC4C4B">
      <w:pPr>
        <w:jc w:val="both"/>
        <w:rPr>
          <w:rFonts w:ascii="Arial" w:hAnsi="Arial" w:cs="Arial"/>
        </w:rPr>
      </w:pPr>
      <w:r>
        <w:rPr>
          <w:rFonts w:ascii="Arial" w:hAnsi="Arial" w:cs="Arial"/>
        </w:rPr>
        <w:t xml:space="preserve">4.1 - A proposta de preços deverá ter a identificação da empresa, em 01 (uma) </w:t>
      </w:r>
      <w:proofErr w:type="gramStart"/>
      <w:r>
        <w:rPr>
          <w:rFonts w:ascii="Arial" w:hAnsi="Arial" w:cs="Arial"/>
        </w:rPr>
        <w:t>via,</w:t>
      </w:r>
      <w:proofErr w:type="gramEnd"/>
      <w:r>
        <w:rPr>
          <w:rFonts w:ascii="Arial" w:hAnsi="Arial" w:cs="Arial"/>
        </w:rPr>
        <w:t xml:space="preserve"> redigida em linguagem clara, sem emendas, rasuras ou entrelinhas, identificada e assinada na última página e rubricada nas demais pelo representante legal da proponente, a ser entregue em envelope devidamente fechado e rubricado no lacre, contendo, na parte </w:t>
      </w:r>
      <w:r w:rsidRPr="00EF0B02">
        <w:rPr>
          <w:rFonts w:ascii="Arial" w:hAnsi="Arial" w:cs="Arial"/>
        </w:rPr>
        <w:t>externa e frontal, a indicação do envelope nº 1, para o que se sugere a seguinte inscrição:</w:t>
      </w:r>
    </w:p>
    <w:p w:rsidR="00DA47E9" w:rsidRPr="00EF0B02" w:rsidRDefault="00DA47E9">
      <w:pPr>
        <w:jc w:val="both"/>
        <w:rPr>
          <w:rFonts w:ascii="Arial" w:hAnsi="Arial" w:cs="Arial"/>
          <w:color w:val="000000"/>
        </w:rPr>
      </w:pPr>
    </w:p>
    <w:p w:rsidR="00DA47E9" w:rsidRPr="00EF0B02" w:rsidRDefault="00EF0B02">
      <w:pPr>
        <w:rPr>
          <w:rFonts w:ascii="Arial" w:hAnsi="Arial" w:cs="Arial"/>
          <w:b/>
        </w:rPr>
      </w:pPr>
      <w:r w:rsidRPr="00EF0B02">
        <w:rPr>
          <w:rFonts w:ascii="Arial" w:hAnsi="Arial" w:cs="Arial"/>
          <w:b/>
        </w:rPr>
        <w:t>PREGÃO PRESENCIAL Nº 032</w:t>
      </w:r>
      <w:r w:rsidR="00DC4C4B" w:rsidRPr="00EF0B02">
        <w:rPr>
          <w:rFonts w:ascii="Arial" w:hAnsi="Arial" w:cs="Arial"/>
          <w:b/>
        </w:rPr>
        <w:t>/2022</w:t>
      </w:r>
    </w:p>
    <w:p w:rsidR="00DA47E9" w:rsidRDefault="00DC4C4B">
      <w:pPr>
        <w:jc w:val="both"/>
        <w:rPr>
          <w:rFonts w:ascii="Arial" w:hAnsi="Arial" w:cs="Arial"/>
          <w:color w:val="000000"/>
        </w:rPr>
      </w:pPr>
      <w:proofErr w:type="gramStart"/>
      <w:r w:rsidRPr="00EF0B02">
        <w:rPr>
          <w:rFonts w:ascii="Arial" w:hAnsi="Arial" w:cs="Arial"/>
          <w:color w:val="000000"/>
        </w:rPr>
        <w:t>MUNICÍPIO DE BOM PRINCIPIO</w:t>
      </w:r>
      <w:proofErr w:type="gramEnd"/>
      <w:r>
        <w:rPr>
          <w:rFonts w:ascii="Arial" w:hAnsi="Arial" w:cs="Arial"/>
          <w:color w:val="000000"/>
        </w:rPr>
        <w:t>/RS</w:t>
      </w:r>
    </w:p>
    <w:p w:rsidR="00DA47E9" w:rsidRDefault="00DC4C4B">
      <w:pPr>
        <w:jc w:val="both"/>
        <w:rPr>
          <w:rFonts w:ascii="Arial" w:hAnsi="Arial" w:cs="Arial"/>
          <w:color w:val="000000"/>
        </w:rPr>
      </w:pPr>
      <w:r>
        <w:rPr>
          <w:rFonts w:ascii="Arial" w:hAnsi="Arial" w:cs="Arial"/>
          <w:color w:val="000000"/>
        </w:rPr>
        <w:t>ENVELOPE Nº 01 – PROPOSTA DE PREÇOS</w:t>
      </w:r>
    </w:p>
    <w:p w:rsidR="00DA47E9" w:rsidRDefault="00DC4C4B">
      <w:pPr>
        <w:jc w:val="both"/>
        <w:rPr>
          <w:rFonts w:ascii="Arial" w:hAnsi="Arial" w:cs="Arial"/>
        </w:rPr>
      </w:pPr>
      <w:r>
        <w:rPr>
          <w:rFonts w:ascii="Arial" w:hAnsi="Arial" w:cs="Arial"/>
        </w:rPr>
        <w:t>RAZÃO SOCIAL DA EMPRESA:</w:t>
      </w:r>
    </w:p>
    <w:p w:rsidR="00DA47E9" w:rsidRDefault="00DA47E9">
      <w:pPr>
        <w:jc w:val="both"/>
        <w:rPr>
          <w:rFonts w:ascii="Arial" w:hAnsi="Arial" w:cs="Arial"/>
        </w:rPr>
      </w:pPr>
    </w:p>
    <w:p w:rsidR="00DA47E9" w:rsidRDefault="00DC4C4B">
      <w:pPr>
        <w:jc w:val="both"/>
        <w:rPr>
          <w:rFonts w:ascii="Arial" w:hAnsi="Arial" w:cs="Arial"/>
        </w:rPr>
      </w:pPr>
      <w:r>
        <w:rPr>
          <w:rFonts w:ascii="Arial" w:hAnsi="Arial" w:cs="Arial"/>
        </w:rPr>
        <w:t>4.2 - Na Proposta de Preços deverá constar:</w:t>
      </w:r>
    </w:p>
    <w:p w:rsidR="00DA47E9" w:rsidRDefault="00DC4C4B">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rsidR="00DA47E9" w:rsidRDefault="00DC4C4B">
      <w:pPr>
        <w:jc w:val="both"/>
        <w:rPr>
          <w:rFonts w:ascii="Arial" w:hAnsi="Arial" w:cs="Arial"/>
        </w:rPr>
      </w:pPr>
      <w:r>
        <w:rPr>
          <w:rFonts w:ascii="Arial" w:hAnsi="Arial" w:cs="Arial"/>
        </w:rPr>
        <w:t>4.2.2 – Preço por hora, de acordo com os preços praticados no mercado, conforme estabelece o art. 43, inciso IV, da Lei nº 8.666/93, sendo os valores relativos em algarismo, expresso em moeda corrente nacional (R$), com duas casas decimais, considerando as condições deste edital;</w:t>
      </w:r>
    </w:p>
    <w:p w:rsidR="00DA47E9" w:rsidRDefault="00DC4C4B">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DA47E9" w:rsidRDefault="00DC4C4B">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rsidR="00DA47E9" w:rsidRDefault="00DC4C4B">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rsidR="00DA47E9" w:rsidRPr="00C0605E" w:rsidRDefault="00DC4C4B">
      <w:pPr>
        <w:jc w:val="both"/>
        <w:rPr>
          <w:rFonts w:ascii="Arial" w:hAnsi="Arial" w:cs="Arial"/>
        </w:rPr>
      </w:pPr>
      <w:r>
        <w:rPr>
          <w:rFonts w:ascii="Arial" w:hAnsi="Arial" w:cs="Arial"/>
        </w:rPr>
        <w:t xml:space="preserve">4.6 - Todos os insumos que compõem o preço, tais como as despesas com impostos, </w:t>
      </w:r>
      <w:r w:rsidRPr="00C0605E">
        <w:rPr>
          <w:rFonts w:ascii="Arial" w:hAnsi="Arial" w:cs="Arial"/>
        </w:rPr>
        <w:t>taxas, seguros, deslocamentos, e quaisquer outros que incidam direta ou indiretamente na execução do objeto desta licitação, correrão por conta do proponente.</w:t>
      </w:r>
    </w:p>
    <w:p w:rsidR="00DA47E9" w:rsidRPr="00C0605E" w:rsidRDefault="00DC4C4B" w:rsidP="00C0605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0605E">
        <w:rPr>
          <w:rFonts w:ascii="Arial" w:eastAsia="Arial" w:hAnsi="Arial" w:cs="Arial"/>
          <w:color w:val="000000"/>
          <w:shd w:val="clear" w:color="auto" w:fill="FFFFFF"/>
        </w:rPr>
        <w:t xml:space="preserve">4.7- </w:t>
      </w:r>
      <w:r w:rsidR="00C0605E" w:rsidRPr="00C0605E">
        <w:rPr>
          <w:rFonts w:ascii="Arial" w:hAnsi="Arial" w:cs="Arial"/>
          <w:bCs/>
        </w:rPr>
        <w:t>Os preços cotados são fixos, podendo ser reajustados apenas após o período de um ano de contrato, com variação pelo IPCA.</w:t>
      </w:r>
    </w:p>
    <w:p w:rsidR="00DA47E9" w:rsidRDefault="00DA47E9">
      <w:pPr>
        <w:jc w:val="both"/>
        <w:rPr>
          <w:rFonts w:ascii="Arial" w:hAnsi="Arial"/>
        </w:rPr>
      </w:pPr>
    </w:p>
    <w:p w:rsidR="00DA47E9" w:rsidRDefault="00DC4C4B">
      <w:pPr>
        <w:jc w:val="both"/>
        <w:rPr>
          <w:rFonts w:ascii="Arial" w:hAnsi="Arial" w:cs="Arial"/>
          <w:b/>
        </w:rPr>
      </w:pPr>
      <w:r>
        <w:rPr>
          <w:rFonts w:ascii="Arial" w:hAnsi="Arial" w:cs="Arial"/>
          <w:b/>
        </w:rPr>
        <w:t>05 - DA HABILITAÇÃO</w:t>
      </w:r>
    </w:p>
    <w:p w:rsidR="00DA47E9" w:rsidRDefault="00DC4C4B">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w:t>
      </w:r>
      <w:proofErr w:type="gramStart"/>
      <w:r>
        <w:rPr>
          <w:rFonts w:ascii="Arial" w:hAnsi="Arial" w:cs="Arial"/>
          <w:color w:val="000000"/>
        </w:rPr>
        <w:t>, deverá</w:t>
      </w:r>
      <w:proofErr w:type="gramEnd"/>
      <w:r>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DA47E9" w:rsidRDefault="00DC4C4B">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DA47E9" w:rsidRDefault="00DC4C4B">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 xml:space="preserve">30 minutos antes do início da sessão de abertura da licitação para proceder </w:t>
      </w:r>
      <w:proofErr w:type="gramStart"/>
      <w:r>
        <w:rPr>
          <w:rFonts w:ascii="Arial" w:hAnsi="Arial" w:cs="Arial"/>
          <w:color w:val="000000"/>
        </w:rPr>
        <w:t>a</w:t>
      </w:r>
      <w:proofErr w:type="gramEnd"/>
      <w:r>
        <w:rPr>
          <w:rFonts w:ascii="Arial" w:hAnsi="Arial" w:cs="Arial"/>
          <w:color w:val="000000"/>
        </w:rPr>
        <w:t xml:space="preserve"> autenticação.</w:t>
      </w:r>
    </w:p>
    <w:p w:rsidR="00DA47E9" w:rsidRDefault="00DC4C4B">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DA47E9" w:rsidRDefault="00DC4C4B">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7F6983" w:rsidRDefault="007F6983">
      <w:pPr>
        <w:rPr>
          <w:rFonts w:ascii="Arial" w:hAnsi="Arial" w:cs="Arial"/>
          <w:color w:val="000000"/>
        </w:rPr>
      </w:pPr>
    </w:p>
    <w:p w:rsidR="00DA47E9" w:rsidRPr="00EF0B02" w:rsidRDefault="00EF0B02">
      <w:pPr>
        <w:rPr>
          <w:rFonts w:ascii="Arial" w:hAnsi="Arial" w:cs="Arial"/>
          <w:b/>
        </w:rPr>
      </w:pPr>
      <w:r w:rsidRPr="00EF0B02">
        <w:rPr>
          <w:rFonts w:ascii="Arial" w:hAnsi="Arial" w:cs="Arial"/>
          <w:b/>
        </w:rPr>
        <w:t>PREGÃO PRESENCIAL Nº 032</w:t>
      </w:r>
      <w:r w:rsidR="00DC4C4B" w:rsidRPr="00EF0B02">
        <w:rPr>
          <w:rFonts w:ascii="Arial" w:hAnsi="Arial" w:cs="Arial"/>
          <w:b/>
        </w:rPr>
        <w:t>/2022</w:t>
      </w:r>
    </w:p>
    <w:p w:rsidR="00DA47E9" w:rsidRPr="00EF0B02" w:rsidRDefault="00DC4C4B">
      <w:pPr>
        <w:jc w:val="both"/>
        <w:rPr>
          <w:rFonts w:ascii="Arial" w:hAnsi="Arial" w:cs="Arial"/>
          <w:color w:val="000000"/>
        </w:rPr>
      </w:pPr>
      <w:proofErr w:type="gramStart"/>
      <w:r w:rsidRPr="00EF0B02">
        <w:rPr>
          <w:rFonts w:ascii="Arial" w:hAnsi="Arial" w:cs="Arial"/>
          <w:color w:val="000000"/>
        </w:rPr>
        <w:t>MUNICÍPIO DE BOM PRINCIPIO</w:t>
      </w:r>
      <w:proofErr w:type="gramEnd"/>
      <w:r w:rsidRPr="00EF0B02">
        <w:rPr>
          <w:rFonts w:ascii="Arial" w:hAnsi="Arial" w:cs="Arial"/>
          <w:color w:val="000000"/>
        </w:rPr>
        <w:t>/RS</w:t>
      </w:r>
    </w:p>
    <w:p w:rsidR="00DA47E9" w:rsidRPr="00EF0B02" w:rsidRDefault="00DC4C4B">
      <w:pPr>
        <w:jc w:val="both"/>
        <w:rPr>
          <w:rFonts w:ascii="Arial" w:hAnsi="Arial" w:cs="Arial"/>
          <w:color w:val="000000"/>
        </w:rPr>
      </w:pPr>
      <w:r w:rsidRPr="00EF0B02">
        <w:rPr>
          <w:rFonts w:ascii="Arial" w:hAnsi="Arial" w:cs="Arial"/>
          <w:color w:val="000000"/>
        </w:rPr>
        <w:t>ENVELOPE Nº 02 - DOCUMENTOS DE HABILITAÇÃO</w:t>
      </w:r>
    </w:p>
    <w:p w:rsidR="00DA47E9" w:rsidRDefault="00DC4C4B">
      <w:pPr>
        <w:jc w:val="both"/>
        <w:rPr>
          <w:rFonts w:ascii="Arial" w:hAnsi="Arial" w:cs="Arial"/>
          <w:bCs/>
          <w:color w:val="000000"/>
        </w:rPr>
      </w:pPr>
      <w:r w:rsidRPr="00EF0B02">
        <w:rPr>
          <w:rFonts w:ascii="Arial" w:hAnsi="Arial" w:cs="Arial"/>
          <w:bCs/>
          <w:color w:val="000000"/>
        </w:rPr>
        <w:t>RAZÃO SOCIAL DA EMPRESA:</w:t>
      </w:r>
    </w:p>
    <w:p w:rsidR="00DA47E9" w:rsidRDefault="00DA47E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CA5ED9" w:rsidRDefault="00CA5ED9">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Registro comercial no caso de empresa individual;</w:t>
      </w:r>
    </w:p>
    <w:p w:rsidR="00DA47E9" w:rsidRDefault="00DC4C4B">
      <w:pPr>
        <w:jc w:val="both"/>
        <w:rPr>
          <w:rFonts w:ascii="Arial" w:hAnsi="Arial" w:cs="Arial"/>
          <w:color w:val="000000"/>
        </w:rPr>
      </w:pPr>
      <w:r>
        <w:rPr>
          <w:rFonts w:ascii="Arial" w:eastAsia="Calibri" w:hAnsi="Arial" w:cs="Arial"/>
          <w:b/>
          <w:bCs/>
        </w:rPr>
        <w:t xml:space="preserve">b)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DA47E9" w:rsidRDefault="00DC4C4B">
      <w:pPr>
        <w:jc w:val="both"/>
        <w:rPr>
          <w:rFonts w:ascii="Arial" w:hAnsi="Arial" w:cs="Arial"/>
          <w:color w:val="000000"/>
        </w:rPr>
      </w:pPr>
      <w:r>
        <w:rPr>
          <w:rFonts w:ascii="Arial" w:hAnsi="Arial" w:cs="Arial"/>
          <w:b/>
          <w:bCs/>
          <w:color w:val="000000"/>
        </w:rPr>
        <w:t>c)</w:t>
      </w:r>
      <w:r>
        <w:rPr>
          <w:rFonts w:ascii="Arial" w:hAnsi="Arial" w:cs="Arial"/>
          <w:color w:val="000000"/>
        </w:rPr>
        <w:t xml:space="preserve"> Decreto de autorização, em se tratando de empresa ou sociedade estrangeira em funcionamento no País, e ato de registro ou autorização para funcionamento expedido pelo órgão competente, quando a atividade assim o exigir.</w:t>
      </w:r>
    </w:p>
    <w:p w:rsidR="00D8476C" w:rsidRDefault="00D8476C">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Prova de inscrição no Cadastro Nacional de Pessoas Jurídicas (CNPJ/MF);</w:t>
      </w:r>
    </w:p>
    <w:p w:rsidR="00DA47E9" w:rsidRDefault="00DC4C4B">
      <w:pPr>
        <w:jc w:val="both"/>
        <w:rPr>
          <w:rFonts w:ascii="Arial" w:eastAsia="Calibri" w:hAnsi="Arial" w:cs="Arial"/>
        </w:rPr>
      </w:pPr>
      <w:r>
        <w:rPr>
          <w:rFonts w:ascii="Arial" w:eastAsia="Calibri" w:hAnsi="Arial" w:cs="Arial"/>
          <w:b/>
          <w:bCs/>
        </w:rPr>
        <w:t>b)</w:t>
      </w:r>
      <w:r>
        <w:rPr>
          <w:rFonts w:ascii="Arial" w:eastAsia="Calibri" w:hAnsi="Arial" w:cs="Arial"/>
          <w:bCs/>
        </w:rPr>
        <w:t xml:space="preserve">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DA47E9" w:rsidRDefault="00DC4C4B">
      <w:pPr>
        <w:jc w:val="both"/>
        <w:rPr>
          <w:rFonts w:ascii="Arial" w:eastAsia="Calibri" w:hAnsi="Arial" w:cs="Arial"/>
          <w:bCs/>
        </w:rPr>
      </w:pPr>
      <w:r>
        <w:rPr>
          <w:rFonts w:ascii="Arial" w:eastAsia="Calibri" w:hAnsi="Arial" w:cs="Arial"/>
          <w:b/>
          <w:bCs/>
        </w:rPr>
        <w:t xml:space="preserve">c) </w:t>
      </w:r>
      <w:r>
        <w:rPr>
          <w:rFonts w:ascii="Arial" w:eastAsia="Calibri" w:hAnsi="Arial" w:cs="Arial"/>
          <w:bCs/>
        </w:rPr>
        <w:t>Certidão Conjunta Negativa de Dívida Ativa com a União expedida pela Procuradoria da Fazenda Nacional e prova de regularidade relativa à Seguridade Social, demonstrando situação regular no cumprimento dos encargos sociais instituídos por Lei;</w:t>
      </w:r>
    </w:p>
    <w:p w:rsidR="00DA47E9" w:rsidRDefault="00DC4C4B">
      <w:pPr>
        <w:jc w:val="both"/>
        <w:rPr>
          <w:rFonts w:ascii="Arial" w:eastAsia="Calibri" w:hAnsi="Arial" w:cs="Arial"/>
        </w:rPr>
      </w:pPr>
      <w:r>
        <w:rPr>
          <w:rFonts w:ascii="Arial" w:eastAsia="Calibri" w:hAnsi="Arial" w:cs="Arial"/>
          <w:b/>
          <w:bCs/>
        </w:rPr>
        <w:t>d)</w:t>
      </w:r>
      <w:r>
        <w:rPr>
          <w:rFonts w:ascii="Arial" w:eastAsia="Calibri" w:hAnsi="Arial" w:cs="Arial"/>
        </w:rPr>
        <w:t xml:space="preserve"> Certidão Negativa de débitos Estadual e Municipal, sendo a última do domicílio ou sede do licitante;</w:t>
      </w:r>
    </w:p>
    <w:p w:rsidR="00DA47E9" w:rsidRPr="00CA5ED9" w:rsidRDefault="00DC4C4B">
      <w:pPr>
        <w:jc w:val="both"/>
        <w:rPr>
          <w:rFonts w:ascii="Arial" w:eastAsia="Calibri" w:hAnsi="Arial" w:cs="Arial"/>
        </w:rPr>
      </w:pPr>
      <w:r w:rsidRPr="00CA5ED9">
        <w:rPr>
          <w:rFonts w:ascii="Arial" w:eastAsia="Calibri" w:hAnsi="Arial" w:cs="Arial"/>
          <w:b/>
          <w:bCs/>
        </w:rPr>
        <w:t>e)</w:t>
      </w:r>
      <w:r w:rsidRPr="00CA5ED9">
        <w:rPr>
          <w:rFonts w:ascii="Arial" w:eastAsia="Calibri" w:hAnsi="Arial" w:cs="Arial"/>
          <w:bCs/>
        </w:rPr>
        <w:t xml:space="preserve"> </w:t>
      </w:r>
      <w:r w:rsidRPr="00CA5ED9">
        <w:rPr>
          <w:rFonts w:ascii="Arial" w:eastAsia="Calibri" w:hAnsi="Arial" w:cs="Arial"/>
        </w:rPr>
        <w:t>Prova de regularidade junto ao Fundo de Garantia por Tempo de Serviço (FGTS).</w:t>
      </w:r>
    </w:p>
    <w:p w:rsidR="00DA47E9" w:rsidRPr="007F6983" w:rsidRDefault="00DC4C4B">
      <w:pPr>
        <w:jc w:val="both"/>
        <w:rPr>
          <w:rFonts w:ascii="Arial" w:eastAsia="Calibri" w:hAnsi="Arial" w:cs="Arial"/>
        </w:rPr>
      </w:pPr>
      <w:r w:rsidRPr="00CA5ED9">
        <w:rPr>
          <w:rFonts w:ascii="Arial" w:eastAsia="Calibri" w:hAnsi="Arial" w:cs="Arial"/>
          <w:b/>
          <w:bCs/>
        </w:rPr>
        <w:t xml:space="preserve">f) </w:t>
      </w:r>
      <w:r w:rsidRPr="00CA5ED9">
        <w:rPr>
          <w:rFonts w:ascii="Arial" w:eastAsia="Calibri" w:hAnsi="Arial" w:cs="Arial"/>
        </w:rPr>
        <w:t xml:space="preserve">Certidão </w:t>
      </w:r>
      <w:r w:rsidRPr="007F6983">
        <w:rPr>
          <w:rFonts w:ascii="Arial" w:eastAsia="Calibri" w:hAnsi="Arial" w:cs="Arial"/>
        </w:rPr>
        <w:t>Negativa de Débitos Trabalhistas, expedida pela Justiça do Trabalho.</w:t>
      </w:r>
    </w:p>
    <w:p w:rsidR="00DA47E9" w:rsidRPr="007F6983" w:rsidRDefault="00DA47E9">
      <w:pPr>
        <w:jc w:val="both"/>
        <w:rPr>
          <w:rFonts w:ascii="Arial" w:hAnsi="Arial" w:cs="Arial"/>
        </w:rPr>
      </w:pPr>
    </w:p>
    <w:p w:rsidR="00DA47E9" w:rsidRPr="007F6983" w:rsidRDefault="00DC4C4B">
      <w:pPr>
        <w:jc w:val="both"/>
        <w:rPr>
          <w:rFonts w:ascii="Arial" w:eastAsia="Calibri" w:hAnsi="Arial" w:cs="Arial"/>
          <w:b/>
          <w:bCs/>
        </w:rPr>
      </w:pPr>
      <w:r w:rsidRPr="007F6983">
        <w:rPr>
          <w:rFonts w:ascii="Arial" w:eastAsia="Calibri" w:hAnsi="Arial" w:cs="Arial"/>
          <w:b/>
          <w:bCs/>
        </w:rPr>
        <w:t>5.2.3 – Qualificação Técnica</w:t>
      </w:r>
    </w:p>
    <w:p w:rsidR="00EF0B02" w:rsidRPr="007F6983" w:rsidRDefault="00EF0B02" w:rsidP="00EF0B02">
      <w:pPr>
        <w:shd w:val="clear" w:color="auto" w:fill="FDFDFD"/>
        <w:suppressAutoHyphens w:val="0"/>
        <w:jc w:val="both"/>
        <w:rPr>
          <w:rFonts w:ascii="Arial" w:hAnsi="Arial" w:cs="Arial"/>
          <w:color w:val="000000"/>
          <w:lang w:eastAsia="pt-BR"/>
        </w:rPr>
      </w:pPr>
      <w:r w:rsidRPr="007F6983">
        <w:rPr>
          <w:rFonts w:ascii="Arial" w:hAnsi="Arial" w:cs="Arial"/>
          <w:color w:val="000000"/>
          <w:lang w:eastAsia="pt-BR"/>
        </w:rPr>
        <w:t xml:space="preserve">a) Indicação </w:t>
      </w:r>
      <w:proofErr w:type="gramStart"/>
      <w:r w:rsidRPr="007F6983">
        <w:rPr>
          <w:rFonts w:ascii="Arial" w:hAnsi="Arial" w:cs="Arial"/>
          <w:color w:val="000000"/>
          <w:lang w:eastAsia="pt-BR"/>
        </w:rPr>
        <w:t>do(</w:t>
      </w:r>
      <w:proofErr w:type="gramEnd"/>
      <w:r w:rsidRPr="007F6983">
        <w:rPr>
          <w:rFonts w:ascii="Arial" w:hAnsi="Arial" w:cs="Arial"/>
          <w:color w:val="000000"/>
          <w:lang w:eastAsia="pt-BR"/>
        </w:rPr>
        <w:t>s) profissional(is) que ministrarão as oficinas;</w:t>
      </w:r>
    </w:p>
    <w:p w:rsidR="007F6983" w:rsidRPr="007F6983" w:rsidRDefault="007F6983" w:rsidP="007F6983">
      <w:pPr>
        <w:pStyle w:val="standard"/>
        <w:shd w:val="clear" w:color="auto" w:fill="FDFDFD"/>
        <w:spacing w:before="0" w:beforeAutospacing="0" w:after="0" w:afterAutospacing="0" w:line="360" w:lineRule="atLeast"/>
        <w:jc w:val="both"/>
        <w:rPr>
          <w:rFonts w:ascii="Arial" w:hAnsi="Arial" w:cs="Arial"/>
          <w:color w:val="000000"/>
        </w:rPr>
      </w:pPr>
      <w:r w:rsidRPr="007F6983">
        <w:rPr>
          <w:rFonts w:ascii="Arial" w:hAnsi="Arial" w:cs="Arial"/>
          <w:iCs/>
          <w:color w:val="000000"/>
        </w:rPr>
        <w:t>b) Certificado de Habilitação na área da docência de aulas de capoeira;</w:t>
      </w:r>
    </w:p>
    <w:p w:rsidR="007F6983" w:rsidRPr="007F6983" w:rsidRDefault="007F6983" w:rsidP="007F6983">
      <w:pPr>
        <w:pStyle w:val="standard"/>
        <w:shd w:val="clear" w:color="auto" w:fill="FDFDFD"/>
        <w:spacing w:before="0" w:beforeAutospacing="0" w:after="0" w:afterAutospacing="0" w:line="360" w:lineRule="atLeast"/>
        <w:jc w:val="both"/>
        <w:rPr>
          <w:rFonts w:ascii="Arial" w:hAnsi="Arial" w:cs="Arial"/>
          <w:color w:val="000000"/>
        </w:rPr>
      </w:pPr>
      <w:r w:rsidRPr="007F6983">
        <w:rPr>
          <w:rFonts w:ascii="Arial" w:hAnsi="Arial" w:cs="Arial"/>
          <w:iCs/>
          <w:color w:val="000000"/>
        </w:rPr>
        <w:t>c) Atestado de capacidade técnica profissional que demonstre ex</w:t>
      </w:r>
      <w:r>
        <w:rPr>
          <w:rFonts w:ascii="Arial" w:hAnsi="Arial" w:cs="Arial"/>
          <w:iCs/>
          <w:color w:val="000000"/>
        </w:rPr>
        <w:t>periência comprovada na função.</w:t>
      </w:r>
    </w:p>
    <w:p w:rsidR="00E64A4F" w:rsidRPr="007F6983" w:rsidRDefault="00E64A4F">
      <w:pPr>
        <w:pStyle w:val="Corpodotexto"/>
        <w:spacing w:after="0" w:line="240" w:lineRule="auto"/>
        <w:rPr>
          <w:rFonts w:ascii="Arial" w:hAnsi="Arial" w:cs="Arial"/>
          <w:szCs w:val="24"/>
        </w:rPr>
      </w:pPr>
    </w:p>
    <w:p w:rsidR="00DA47E9" w:rsidRPr="007F6983" w:rsidRDefault="00DC4C4B">
      <w:pPr>
        <w:jc w:val="both"/>
        <w:rPr>
          <w:rFonts w:ascii="Arial" w:eastAsia="Calibri" w:hAnsi="Arial" w:cs="Arial"/>
          <w:b/>
        </w:rPr>
      </w:pPr>
      <w:r w:rsidRPr="007F6983">
        <w:rPr>
          <w:rFonts w:ascii="Arial" w:eastAsia="Calibri" w:hAnsi="Arial" w:cs="Arial"/>
          <w:b/>
          <w:bCs/>
        </w:rPr>
        <w:t xml:space="preserve">5.2.4 - </w:t>
      </w:r>
      <w:r w:rsidRPr="007F6983">
        <w:rPr>
          <w:rFonts w:ascii="Arial" w:eastAsia="Calibri" w:hAnsi="Arial" w:cs="Arial"/>
          <w:b/>
        </w:rPr>
        <w:t>Qualificação Econômico-Financeira:</w:t>
      </w:r>
    </w:p>
    <w:p w:rsidR="00DA47E9" w:rsidRDefault="00DC4C4B">
      <w:pPr>
        <w:jc w:val="both"/>
        <w:rPr>
          <w:rFonts w:ascii="Arial" w:eastAsia="Calibri" w:hAnsi="Arial" w:cs="Arial"/>
        </w:rPr>
      </w:pPr>
      <w:r w:rsidRPr="007F6983">
        <w:rPr>
          <w:rFonts w:ascii="Arial" w:eastAsia="Calibri" w:hAnsi="Arial" w:cs="Arial"/>
          <w:b/>
          <w:bCs/>
        </w:rPr>
        <w:t>a)</w:t>
      </w:r>
      <w:r w:rsidRPr="007F6983">
        <w:rPr>
          <w:rFonts w:ascii="Arial" w:eastAsia="Calibri" w:hAnsi="Arial" w:cs="Arial"/>
          <w:bCs/>
        </w:rPr>
        <w:t xml:space="preserve"> </w:t>
      </w:r>
      <w:r w:rsidRPr="007F6983">
        <w:rPr>
          <w:rFonts w:ascii="Arial" w:eastAsia="Calibri" w:hAnsi="Arial" w:cs="Arial"/>
        </w:rPr>
        <w:t>Certidão Negativa de Falência ou Recuperação</w:t>
      </w:r>
      <w:r>
        <w:rPr>
          <w:rFonts w:ascii="Arial" w:eastAsia="Calibri" w:hAnsi="Arial" w:cs="Arial"/>
        </w:rPr>
        <w:t xml:space="preserve"> Fiscal, expedida pelo distribuidor da sede da pessoa jurídica, com prazo não superior a sessenta (60) dias, contados da data do cadastro.</w:t>
      </w:r>
    </w:p>
    <w:p w:rsidR="00CA5ED9" w:rsidRDefault="00CA5ED9">
      <w:pPr>
        <w:jc w:val="both"/>
        <w:rPr>
          <w:rFonts w:ascii="Arial" w:eastAsia="Calibri" w:hAnsi="Arial" w:cs="Arial"/>
        </w:rPr>
      </w:pPr>
    </w:p>
    <w:p w:rsidR="00CA5ED9" w:rsidRPr="00C350AF" w:rsidRDefault="00CA5ED9" w:rsidP="00CA5ED9">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CA5ED9" w:rsidRPr="00C350AF" w:rsidRDefault="00CA5ED9" w:rsidP="00CA5ED9">
      <w:pPr>
        <w:jc w:val="both"/>
        <w:rPr>
          <w:rFonts w:ascii="Arial" w:eastAsia="Calibri" w:hAnsi="Arial" w:cs="Arial"/>
        </w:rPr>
      </w:pPr>
      <w:r w:rsidRPr="00C350AF">
        <w:rPr>
          <w:rFonts w:ascii="Arial" w:eastAsia="Calibri" w:hAnsi="Arial" w:cs="Arial"/>
        </w:rPr>
        <w:t xml:space="preserve">a) Cumprimento do Inciso XXXIII do artigo 7º da Constituição Federal, por meio de declaração da proponente de que não possui em seu quadro de funcionários menores de 18 (dezoito) anos em trabalho noturno, </w:t>
      </w:r>
      <w:proofErr w:type="gramStart"/>
      <w:r w:rsidRPr="00C350AF">
        <w:rPr>
          <w:rFonts w:ascii="Arial" w:eastAsia="Calibri" w:hAnsi="Arial" w:cs="Arial"/>
        </w:rPr>
        <w:t>perigoso ou insalubre, e menores de 16 (dezesseis)</w:t>
      </w:r>
      <w:proofErr w:type="gramEnd"/>
      <w:r w:rsidRPr="00C350AF">
        <w:rPr>
          <w:rFonts w:ascii="Arial" w:eastAsia="Calibri" w:hAnsi="Arial" w:cs="Arial"/>
        </w:rPr>
        <w:t xml:space="preserve"> anos em qualquer trabalho, salvo na condição de aprendiz, a partir de 14 (catorze) anos.</w:t>
      </w:r>
    </w:p>
    <w:p w:rsidR="00CA5ED9" w:rsidRPr="00C350AF" w:rsidRDefault="00CA5ED9" w:rsidP="00CA5ED9">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CA5ED9" w:rsidRPr="00C350AF" w:rsidRDefault="00CA5ED9" w:rsidP="00CA5ED9">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DA47E9" w:rsidRDefault="00DA47E9">
      <w:pPr>
        <w:jc w:val="both"/>
        <w:rPr>
          <w:rFonts w:ascii="Arial" w:hAnsi="Arial" w:cs="Arial"/>
        </w:rPr>
      </w:pPr>
    </w:p>
    <w:p w:rsidR="00DA47E9" w:rsidRDefault="00DC4C4B">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5.2.5</w:t>
      </w:r>
      <w:proofErr w:type="gramStart"/>
      <w:r>
        <w:rPr>
          <w:rFonts w:ascii="Arial" w:eastAsia="Calibri" w:hAnsi="Arial" w:cs="Arial"/>
        </w:rPr>
        <w:t>, deverão</w:t>
      </w:r>
      <w:proofErr w:type="gramEnd"/>
      <w:r>
        <w:rPr>
          <w:rFonts w:ascii="Arial" w:eastAsia="Calibri" w:hAnsi="Arial" w:cs="Arial"/>
        </w:rPr>
        <w:t xml:space="preserve"> ser apresentados em original, por cópia autenticada por tabelião ou funcionário do Município, ou publicação na imprensa local.</w:t>
      </w:r>
    </w:p>
    <w:p w:rsidR="00DA47E9" w:rsidRDefault="00DC4C4B">
      <w:pPr>
        <w:jc w:val="both"/>
        <w:rPr>
          <w:rFonts w:ascii="Arial" w:hAnsi="Arial" w:cs="Arial"/>
        </w:rPr>
      </w:pPr>
      <w:r>
        <w:rPr>
          <w:rFonts w:ascii="Arial" w:hAnsi="Arial" w:cs="Arial"/>
          <w:bCs/>
        </w:rPr>
        <w:t>5.4 -</w:t>
      </w:r>
      <w:r>
        <w:rPr>
          <w:rFonts w:ascii="Arial" w:hAnsi="Arial" w:cs="Arial"/>
        </w:rPr>
        <w:t xml:space="preserve"> A documentação, na fase pertinente, </w:t>
      </w:r>
      <w:proofErr w:type="gramStart"/>
      <w:r>
        <w:rPr>
          <w:rFonts w:ascii="Arial" w:hAnsi="Arial" w:cs="Arial"/>
        </w:rPr>
        <w:t>será</w:t>
      </w:r>
      <w:proofErr w:type="gramEnd"/>
      <w:r>
        <w:rPr>
          <w:rFonts w:ascii="Arial" w:hAnsi="Arial" w:cs="Arial"/>
        </w:rPr>
        <w:t xml:space="preserve"> rubricada pelo Pregoeiro, pela Equipe de Apoio e pelos representantes legais presentes e após examinada será anexada ao processo desta licitação, sendo inabilitados aqueles proponentes cuja documentação apresente irregularidades.</w:t>
      </w:r>
    </w:p>
    <w:p w:rsidR="00DA47E9" w:rsidRDefault="00DC4C4B">
      <w:pPr>
        <w:jc w:val="both"/>
        <w:rPr>
          <w:rFonts w:ascii="Arial" w:hAnsi="Arial" w:cs="Arial"/>
        </w:rPr>
      </w:pPr>
      <w:r>
        <w:rPr>
          <w:rFonts w:ascii="Arial" w:hAnsi="Arial" w:cs="Arial"/>
          <w:bCs/>
        </w:rPr>
        <w:t>5.5 -</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DA47E9" w:rsidRDefault="00DC4C4B">
      <w:pPr>
        <w:jc w:val="both"/>
        <w:rPr>
          <w:rFonts w:ascii="Arial" w:hAnsi="Arial" w:cs="Arial"/>
        </w:rPr>
      </w:pPr>
      <w:r>
        <w:rPr>
          <w:rFonts w:ascii="Arial" w:hAnsi="Arial" w:cs="Arial"/>
          <w:bCs/>
        </w:rPr>
        <w:t>5.6 -</w:t>
      </w:r>
      <w:r>
        <w:rPr>
          <w:rFonts w:ascii="Arial" w:hAnsi="Arial" w:cs="Arial"/>
        </w:rPr>
        <w:t xml:space="preserve"> O prazo de que trata o ite</w:t>
      </w:r>
      <w:r w:rsidR="0096091B">
        <w:rPr>
          <w:rFonts w:ascii="Arial" w:hAnsi="Arial" w:cs="Arial"/>
        </w:rPr>
        <w:t xml:space="preserve">m anterior poderá ser </w:t>
      </w:r>
      <w:proofErr w:type="gramStart"/>
      <w:r w:rsidR="0096091B">
        <w:rPr>
          <w:rFonts w:ascii="Arial" w:hAnsi="Arial" w:cs="Arial"/>
        </w:rPr>
        <w:t>prorrogado</w:t>
      </w:r>
      <w:r>
        <w:rPr>
          <w:rFonts w:ascii="Arial" w:hAnsi="Arial" w:cs="Arial"/>
        </w:rPr>
        <w:t xml:space="preserve"> uma única vez</w:t>
      </w:r>
      <w:proofErr w:type="gramEnd"/>
      <w:r>
        <w:rPr>
          <w:rFonts w:ascii="Arial" w:hAnsi="Arial" w:cs="Arial"/>
        </w:rPr>
        <w:t>, por igual período, a critério da Administração, desde que seja requerido pelo interessado, de forma motivada e durante o transcurso do respectivo prazo.</w:t>
      </w:r>
    </w:p>
    <w:p w:rsidR="00DA47E9" w:rsidRDefault="00DC4C4B">
      <w:pPr>
        <w:jc w:val="both"/>
        <w:rPr>
          <w:rFonts w:ascii="Arial" w:hAnsi="Arial" w:cs="Arial"/>
        </w:rPr>
      </w:pPr>
      <w:r>
        <w:rPr>
          <w:rFonts w:ascii="Arial" w:hAnsi="Arial" w:cs="Arial"/>
          <w:bCs/>
        </w:rPr>
        <w:t xml:space="preserve">5.7 </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DA47E9" w:rsidRDefault="00DC4C4B">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DA47E9" w:rsidRDefault="00DC4C4B">
      <w:pPr>
        <w:jc w:val="both"/>
        <w:rPr>
          <w:rFonts w:ascii="Arial" w:hAnsi="Arial" w:cs="Arial"/>
        </w:rPr>
      </w:pPr>
      <w:r>
        <w:rPr>
          <w:rFonts w:ascii="Arial" w:hAnsi="Arial" w:cs="Arial"/>
          <w:bCs/>
        </w:rPr>
        <w:t xml:space="preserve">5.9 </w:t>
      </w:r>
      <w:r>
        <w:rPr>
          <w:rFonts w:ascii="Arial" w:hAnsi="Arial" w:cs="Arial"/>
        </w:rPr>
        <w:t xml:space="preserve">- A não regularização da documentação, no prazo fixado no item 5.5, implicará na inabilitação do licitante e a adoção do procedimento previsto no item </w:t>
      </w:r>
      <w:proofErr w:type="gramStart"/>
      <w:r>
        <w:rPr>
          <w:rFonts w:ascii="Arial" w:hAnsi="Arial" w:cs="Arial"/>
        </w:rPr>
        <w:t>9</w:t>
      </w:r>
      <w:proofErr w:type="gramEnd"/>
      <w:r>
        <w:rPr>
          <w:rFonts w:ascii="Arial" w:hAnsi="Arial" w:cs="Arial"/>
        </w:rPr>
        <w:t xml:space="preserve"> deste Edital.</w:t>
      </w:r>
    </w:p>
    <w:p w:rsidR="00DA47E9" w:rsidRDefault="00DC4C4B">
      <w:pPr>
        <w:jc w:val="both"/>
        <w:rPr>
          <w:rFonts w:ascii="Arial" w:hAnsi="Arial" w:cs="Arial"/>
          <w:bCs/>
        </w:rPr>
      </w:pPr>
      <w:r>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Pr>
          <w:rFonts w:ascii="Arial" w:hAnsi="Arial" w:cs="Arial"/>
          <w:bCs/>
        </w:rPr>
        <w:t>sob pena</w:t>
      </w:r>
      <w:proofErr w:type="gramEnd"/>
      <w:r>
        <w:rPr>
          <w:rFonts w:ascii="Arial" w:hAnsi="Arial" w:cs="Arial"/>
          <w:bCs/>
        </w:rPr>
        <w:t xml:space="preserve"> de </w:t>
      </w:r>
      <w:proofErr w:type="spellStart"/>
      <w:r>
        <w:rPr>
          <w:rFonts w:ascii="Arial" w:hAnsi="Arial" w:cs="Arial"/>
          <w:bCs/>
        </w:rPr>
        <w:t>inutilização</w:t>
      </w:r>
      <w:proofErr w:type="spellEnd"/>
      <w:r>
        <w:rPr>
          <w:rFonts w:ascii="Arial" w:hAnsi="Arial" w:cs="Arial"/>
          <w:bCs/>
        </w:rPr>
        <w:t xml:space="preserve"> do envelope.</w:t>
      </w:r>
    </w:p>
    <w:p w:rsidR="00DA47E9" w:rsidRDefault="00DC4C4B">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DA47E9" w:rsidRDefault="00DC4C4B">
      <w:pPr>
        <w:pStyle w:val="Corpodotexto"/>
        <w:spacing w:after="0" w:line="240" w:lineRule="auto"/>
        <w:rPr>
          <w:rFonts w:ascii="Arial" w:hAnsi="Arial" w:cs="Arial"/>
          <w:szCs w:val="24"/>
        </w:rPr>
      </w:pPr>
      <w:r>
        <w:rPr>
          <w:rFonts w:ascii="Arial" w:hAnsi="Arial" w:cs="Arial"/>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szCs w:val="24"/>
        </w:rPr>
        <w:t xml:space="preserve"> </w:t>
      </w:r>
      <w:r>
        <w:rPr>
          <w:rFonts w:ascii="Arial" w:hAnsi="Arial" w:cs="Arial"/>
          <w:szCs w:val="24"/>
        </w:rPr>
        <w:t>proposta.</w:t>
      </w:r>
    </w:p>
    <w:p w:rsidR="00DA47E9" w:rsidRDefault="00DC4C4B">
      <w:pPr>
        <w:pStyle w:val="Corpodotexto"/>
        <w:spacing w:after="0" w:line="240" w:lineRule="auto"/>
        <w:rPr>
          <w:rFonts w:ascii="Arial" w:hAnsi="Arial" w:cs="Arial"/>
          <w:szCs w:val="24"/>
        </w:rPr>
      </w:pPr>
      <w:r>
        <w:rPr>
          <w:rFonts w:ascii="Arial" w:hAnsi="Arial" w:cs="Arial"/>
          <w:szCs w:val="24"/>
        </w:rPr>
        <w:t xml:space="preserve">5.13 -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Pr>
          <w:rFonts w:ascii="Arial" w:hAnsi="Arial" w:cs="Arial"/>
          <w:szCs w:val="24"/>
        </w:rPr>
        <w:t>sob pena</w:t>
      </w:r>
      <w:proofErr w:type="gramEnd"/>
      <w:r>
        <w:rPr>
          <w:rFonts w:ascii="Arial" w:hAnsi="Arial" w:cs="Arial"/>
          <w:szCs w:val="24"/>
        </w:rPr>
        <w:t xml:space="preserve"> de</w:t>
      </w:r>
      <w:r>
        <w:rPr>
          <w:rFonts w:ascii="Arial" w:hAnsi="Arial" w:cs="Arial"/>
          <w:spacing w:val="-10"/>
          <w:szCs w:val="24"/>
        </w:rPr>
        <w:t xml:space="preserve"> </w:t>
      </w:r>
      <w:r>
        <w:rPr>
          <w:rFonts w:ascii="Arial" w:hAnsi="Arial" w:cs="Arial"/>
          <w:szCs w:val="24"/>
        </w:rPr>
        <w:t>inabilitação.</w:t>
      </w:r>
    </w:p>
    <w:p w:rsidR="00DA47E9" w:rsidRDefault="00DC4C4B">
      <w:pPr>
        <w:pStyle w:val="NormalWeb"/>
        <w:spacing w:before="0" w:after="0"/>
        <w:jc w:val="both"/>
        <w:rPr>
          <w:rFonts w:ascii="Arial" w:hAnsi="Arial" w:cs="Arial"/>
          <w:iCs/>
        </w:rPr>
      </w:pPr>
      <w:r>
        <w:rPr>
          <w:rFonts w:ascii="Arial" w:hAnsi="Arial" w:cs="Arial"/>
        </w:rPr>
        <w:t xml:space="preserve">5.14 - </w:t>
      </w:r>
      <w:r>
        <w:rPr>
          <w:rFonts w:ascii="Arial" w:hAnsi="Arial" w:cs="Arial"/>
          <w:iCs/>
        </w:rPr>
        <w:t>Os documentos apresentados no credenciamento e ora exigidos ficam dispensados de reapresentação.</w:t>
      </w:r>
    </w:p>
    <w:p w:rsidR="00DA47E9" w:rsidRDefault="00DC4C4B">
      <w:pPr>
        <w:pStyle w:val="NormalWeb"/>
        <w:spacing w:before="0" w:after="0"/>
        <w:jc w:val="both"/>
        <w:rPr>
          <w:rFonts w:ascii="Arial" w:hAnsi="Arial" w:cs="Arial"/>
        </w:rPr>
      </w:pPr>
      <w:r>
        <w:rPr>
          <w:rFonts w:ascii="Arial" w:hAnsi="Arial" w:cs="Arial"/>
          <w:iCs/>
        </w:rPr>
        <w:t xml:space="preserve">5.15 - </w:t>
      </w:r>
      <w:proofErr w:type="gramStart"/>
      <w:r>
        <w:rPr>
          <w:rFonts w:ascii="Arial" w:hAnsi="Arial" w:cs="Arial"/>
          <w:iCs/>
        </w:rPr>
        <w:t>A</w:t>
      </w:r>
      <w:r>
        <w:rPr>
          <w:rFonts w:ascii="Arial" w:hAnsi="Arial" w:cs="Arial"/>
        </w:rPr>
        <w:t xml:space="preserve"> apresentação de todos os documentos de habilitação exigidos no presente edital são</w:t>
      </w:r>
      <w:proofErr w:type="gramEnd"/>
      <w:r>
        <w:rPr>
          <w:rFonts w:ascii="Arial" w:hAnsi="Arial" w:cs="Arial"/>
        </w:rPr>
        <w:t xml:space="preserve"> de caráter obrigatório e o seu descumprimento ensejará a inabilitação automática da licitante.</w:t>
      </w:r>
    </w:p>
    <w:p w:rsidR="00DA47E9" w:rsidRDefault="00DC4C4B">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 </w:t>
      </w:r>
      <w:r>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Pr>
          <w:rFonts w:ascii="Arial" w:eastAsia="Calibri" w:hAnsi="Arial" w:cs="Arial"/>
          <w:color w:val="000000"/>
        </w:rPr>
        <w:t>a</w:t>
      </w:r>
      <w:proofErr w:type="gramEnd"/>
      <w:r>
        <w:rPr>
          <w:rFonts w:ascii="Arial" w:eastAsia="Calibri" w:hAnsi="Arial" w:cs="Arial"/>
          <w:color w:val="000000"/>
        </w:rPr>
        <w:t xml:space="preserve"> análise das propostas que atendam ao edital, sendo o respectivo licitante declarado vencedor.</w:t>
      </w:r>
    </w:p>
    <w:p w:rsidR="00DA47E9" w:rsidRDefault="00DC4C4B">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w:t>
      </w:r>
      <w:proofErr w:type="gramStart"/>
      <w:r>
        <w:rPr>
          <w:rFonts w:ascii="Arial" w:hAnsi="Arial" w:cs="Arial"/>
          <w:color w:val="000000"/>
          <w:shd w:val="clear" w:color="auto" w:fill="FFFFFF"/>
        </w:rPr>
        <w:t>será</w:t>
      </w:r>
      <w:proofErr w:type="gramEnd"/>
      <w:r>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06 - DOS PROCEDIMENTOS DA LICITAÇÃO</w:t>
      </w:r>
    </w:p>
    <w:p w:rsidR="00DA47E9" w:rsidRDefault="00DC4C4B">
      <w:pPr>
        <w:jc w:val="both"/>
        <w:rPr>
          <w:rFonts w:ascii="Arial" w:hAnsi="Arial" w:cs="Arial"/>
        </w:rPr>
      </w:pPr>
      <w:r>
        <w:rPr>
          <w:rFonts w:ascii="Arial" w:hAnsi="Arial" w:cs="Arial"/>
        </w:rPr>
        <w:t xml:space="preserve">6.1 - No </w:t>
      </w:r>
      <w:proofErr w:type="gramStart"/>
      <w:r>
        <w:rPr>
          <w:rFonts w:ascii="Arial" w:hAnsi="Arial" w:cs="Arial"/>
        </w:rPr>
        <w:t>horário e local indicados</w:t>
      </w:r>
      <w:proofErr w:type="gramEnd"/>
      <w:r>
        <w:rPr>
          <w:rFonts w:ascii="Arial" w:hAnsi="Arial" w:cs="Arial"/>
        </w:rPr>
        <w:t xml:space="preserve"> no preâmbulo, será aberta a sessão, iniciando-se com o credenciamento dos interessados e entrega dos envelopes nº 01 e nº 02.</w:t>
      </w:r>
    </w:p>
    <w:p w:rsidR="00DA47E9" w:rsidRDefault="00DC4C4B">
      <w:pPr>
        <w:jc w:val="both"/>
        <w:rPr>
          <w:rFonts w:ascii="Arial" w:hAnsi="Arial" w:cs="Arial"/>
        </w:rPr>
      </w:pPr>
      <w:r>
        <w:rPr>
          <w:rFonts w:ascii="Arial" w:hAnsi="Arial" w:cs="Arial"/>
        </w:rPr>
        <w:t>6.2 - Em nenhuma hipótese serão recebidas documentação e proposta fora do prazo estabelecido neste Edital.</w:t>
      </w:r>
    </w:p>
    <w:p w:rsidR="00DA47E9" w:rsidRDefault="00DC4C4B">
      <w:pPr>
        <w:jc w:val="both"/>
        <w:rPr>
          <w:rFonts w:ascii="Arial" w:hAnsi="Arial" w:cs="Arial"/>
        </w:rPr>
      </w:pPr>
      <w:r>
        <w:rPr>
          <w:rFonts w:ascii="Arial" w:hAnsi="Arial" w:cs="Arial"/>
        </w:rPr>
        <w:t xml:space="preserve">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w:t>
      </w:r>
      <w:proofErr w:type="spellStart"/>
      <w:proofErr w:type="gramStart"/>
      <w:r>
        <w:rPr>
          <w:rFonts w:ascii="Arial" w:hAnsi="Arial" w:cs="Arial"/>
        </w:rPr>
        <w:t>não-aceitação</w:t>
      </w:r>
      <w:proofErr w:type="spellEnd"/>
      <w:proofErr w:type="gramEnd"/>
      <w:r>
        <w:rPr>
          <w:rFonts w:ascii="Arial" w:hAnsi="Arial" w:cs="Arial"/>
        </w:rPr>
        <w:t xml:space="preserve"> de sua proposta pelo pregoeiro.</w:t>
      </w:r>
    </w:p>
    <w:p w:rsidR="00DA47E9" w:rsidRDefault="00DC4C4B">
      <w:pPr>
        <w:jc w:val="both"/>
        <w:rPr>
          <w:rFonts w:ascii="Arial" w:hAnsi="Arial" w:cs="Arial"/>
        </w:rPr>
      </w:pPr>
      <w:r>
        <w:rPr>
          <w:rFonts w:ascii="Arial" w:hAnsi="Arial" w:cs="Arial"/>
        </w:rPr>
        <w:t xml:space="preserve">6.4 - Serão abertos, pelo Pregoeiro, todos os envelopes contendo as propostas de preços, ocasião em que se procederá </w:t>
      </w:r>
      <w:proofErr w:type="gramStart"/>
      <w:r>
        <w:rPr>
          <w:rFonts w:ascii="Arial" w:hAnsi="Arial" w:cs="Arial"/>
        </w:rPr>
        <w:t>a</w:t>
      </w:r>
      <w:proofErr w:type="gramEnd"/>
      <w:r>
        <w:rPr>
          <w:rFonts w:ascii="Arial" w:hAnsi="Arial" w:cs="Arial"/>
        </w:rPr>
        <w:t xml:space="preserve"> verificação da sua conformidade com os requisitos estabelecidos neste Edital.</w:t>
      </w:r>
    </w:p>
    <w:p w:rsidR="00DA47E9" w:rsidRDefault="00DC4C4B">
      <w:pPr>
        <w:jc w:val="both"/>
        <w:rPr>
          <w:rFonts w:ascii="Arial" w:hAnsi="Arial" w:cs="Arial"/>
        </w:rPr>
      </w:pPr>
      <w:r>
        <w:rPr>
          <w:rFonts w:ascii="Arial" w:hAnsi="Arial" w:cs="Arial"/>
        </w:rPr>
        <w:t>6.5 - O Pregoeiro procederá à classificação da proposta de menor preço hora e aquelas que tenham valores sucessivos e superiores em até 10% (dez por cento), relativamente à de menor preço, para participarem dos lances verbais.</w:t>
      </w:r>
    </w:p>
    <w:p w:rsidR="00DA47E9" w:rsidRDefault="00DC4C4B">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os menores preços por item, até o máximo de 03 (três), já incluída a de menor preço, qualquer que tenham sido os valores oferecidos.</w:t>
      </w:r>
    </w:p>
    <w:p w:rsidR="00DA47E9" w:rsidRDefault="00DC4C4B">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DA47E9" w:rsidRDefault="00DC4C4B">
      <w:pPr>
        <w:jc w:val="both"/>
        <w:rPr>
          <w:rFonts w:ascii="Arial" w:hAnsi="Arial" w:cs="Arial"/>
        </w:rPr>
      </w:pPr>
      <w:r>
        <w:rPr>
          <w:rFonts w:ascii="Arial" w:hAnsi="Arial" w:cs="Arial"/>
        </w:rPr>
        <w:t>6.8 - Caso duas ou mais propostas iniciais apresentem preços iguais, será realizado sorteio para determinação da ordem dos lances.</w:t>
      </w:r>
    </w:p>
    <w:p w:rsidR="00DA47E9" w:rsidRDefault="00DC4C4B">
      <w:pPr>
        <w:jc w:val="both"/>
        <w:rPr>
          <w:rFonts w:ascii="Arial" w:hAnsi="Arial" w:cs="Arial"/>
        </w:rPr>
      </w:pPr>
      <w:r>
        <w:rPr>
          <w:rFonts w:ascii="Arial" w:hAnsi="Arial" w:cs="Arial"/>
        </w:rPr>
        <w:t>6.9 - A oferta dos lances deverá ser efetuada no momento em que for conferida a palavra à licitante, obedecida à ordem prevista.</w:t>
      </w:r>
    </w:p>
    <w:p w:rsidR="00DA47E9" w:rsidRDefault="00DC4C4B">
      <w:pPr>
        <w:jc w:val="both"/>
        <w:rPr>
          <w:rFonts w:ascii="Arial" w:hAnsi="Arial" w:cs="Arial"/>
        </w:rPr>
      </w:pPr>
      <w:r>
        <w:rPr>
          <w:rFonts w:ascii="Arial" w:hAnsi="Arial" w:cs="Arial"/>
        </w:rPr>
        <w:t>6.9.1 - Dada a palavra à licitante, esta disporá de 30 (trinta) segundos para apresentar nova proposta.</w:t>
      </w:r>
    </w:p>
    <w:p w:rsidR="00DA47E9" w:rsidRDefault="00DC4C4B">
      <w:pPr>
        <w:jc w:val="both"/>
        <w:rPr>
          <w:rFonts w:ascii="Arial" w:hAnsi="Arial" w:cs="Arial"/>
        </w:rPr>
      </w:pPr>
      <w:r>
        <w:rPr>
          <w:rFonts w:ascii="Arial" w:hAnsi="Arial" w:cs="Arial"/>
        </w:rPr>
        <w:t>6.10 - É vedada a oferta de lance com vista ao empate.</w:t>
      </w:r>
    </w:p>
    <w:p w:rsidR="00DA47E9" w:rsidRDefault="00DC4C4B">
      <w:pPr>
        <w:jc w:val="both"/>
        <w:rPr>
          <w:rFonts w:ascii="Arial" w:hAnsi="Arial" w:cs="Arial"/>
        </w:rPr>
      </w:pPr>
      <w:r>
        <w:rPr>
          <w:rFonts w:ascii="Arial" w:hAnsi="Arial" w:cs="Arial"/>
        </w:rPr>
        <w:t xml:space="preserve">6.11 - O pregoeiro poderá, a seu critério no decorrer da etapa competitiva de lances </w:t>
      </w:r>
      <w:proofErr w:type="gramStart"/>
      <w:r>
        <w:rPr>
          <w:rFonts w:ascii="Arial" w:hAnsi="Arial" w:cs="Arial"/>
        </w:rPr>
        <w:t>estabelecer</w:t>
      </w:r>
      <w:proofErr w:type="gramEnd"/>
      <w:r>
        <w:rPr>
          <w:rFonts w:ascii="Arial" w:hAnsi="Arial" w:cs="Arial"/>
        </w:rPr>
        <w:t xml:space="preserve"> intervalo mínimo de redução.</w:t>
      </w:r>
    </w:p>
    <w:p w:rsidR="00DA47E9" w:rsidRDefault="00DC4C4B">
      <w:pPr>
        <w:jc w:val="both"/>
        <w:rPr>
          <w:rFonts w:ascii="Arial" w:hAnsi="Arial" w:cs="Arial"/>
        </w:rPr>
      </w:pPr>
      <w:r>
        <w:rPr>
          <w:rFonts w:ascii="Arial" w:hAnsi="Arial" w:cs="Arial"/>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DA47E9" w:rsidRDefault="00DC4C4B">
      <w:pPr>
        <w:jc w:val="both"/>
        <w:rPr>
          <w:rFonts w:ascii="Arial" w:hAnsi="Arial" w:cs="Arial"/>
        </w:rPr>
      </w:pPr>
      <w:r>
        <w:rPr>
          <w:rFonts w:ascii="Arial" w:hAnsi="Arial" w:cs="Arial"/>
        </w:rPr>
        <w:t>6.13 - O encerramento da etapa competitiva dar-se-á quando, indagados pelo Pregoeiro, os proponentes manifestarem seu desinteresse em apresentar novos lances.</w:t>
      </w:r>
    </w:p>
    <w:p w:rsidR="00DA47E9" w:rsidRDefault="00DC4C4B">
      <w:pPr>
        <w:jc w:val="both"/>
        <w:rPr>
          <w:rFonts w:ascii="Arial" w:hAnsi="Arial" w:cs="Arial"/>
        </w:rPr>
      </w:pPr>
      <w:r>
        <w:rPr>
          <w:rFonts w:ascii="Arial" w:hAnsi="Arial" w:cs="Arial"/>
        </w:rPr>
        <w:t>6.14 - Dos lances ofertados não caberá retratação, sujeitando-se a proponente desistente às penalidades constante no presente edital.</w:t>
      </w:r>
    </w:p>
    <w:p w:rsidR="00DA47E9" w:rsidRDefault="00DC4C4B">
      <w:pPr>
        <w:jc w:val="both"/>
        <w:rPr>
          <w:rFonts w:ascii="Arial" w:hAnsi="Arial" w:cs="Arial"/>
        </w:rPr>
      </w:pPr>
      <w:r>
        <w:rPr>
          <w:rFonts w:ascii="Arial" w:hAnsi="Arial" w:cs="Arial"/>
        </w:rPr>
        <w:t>6.15 - Caso não se realize lance verbal, será verificada a conformidade entre a proposta escrita de menor preço e o valor estimado para a contratação, podendo o Pregoeiro, negociar diretamente com o proponente para que seja obtido preço melhor.</w:t>
      </w:r>
    </w:p>
    <w:p w:rsidR="00DA47E9" w:rsidRDefault="00DC4C4B">
      <w:pPr>
        <w:jc w:val="both"/>
        <w:rPr>
          <w:rFonts w:ascii="Arial" w:hAnsi="Arial" w:cs="Arial"/>
        </w:rPr>
      </w:pPr>
      <w:r w:rsidRPr="00F52904">
        <w:rPr>
          <w:rFonts w:ascii="Arial" w:hAnsi="Arial" w:cs="Arial"/>
        </w:rPr>
        <w:t xml:space="preserve">6.16 - Encerrada a etapa competitiva e ordenadas às ofertas, de acordo com o menor preço </w:t>
      </w:r>
      <w:r w:rsidR="0096091B" w:rsidRPr="00F52904">
        <w:rPr>
          <w:rFonts w:ascii="Arial" w:hAnsi="Arial" w:cs="Arial"/>
        </w:rPr>
        <w:t>por hora</w:t>
      </w:r>
      <w:r w:rsidRPr="00F52904">
        <w:rPr>
          <w:rFonts w:ascii="Arial" w:hAnsi="Arial" w:cs="Arial"/>
        </w:rPr>
        <w:t xml:space="preserve"> apresentado para cada item, o Pregoeiro verificará a aceitabilidade da proposta de valor mais baixo, comparando-o com os valores consignados em Planilha de Custos, decidindo, motivadamente, a respeito.</w:t>
      </w:r>
    </w:p>
    <w:p w:rsidR="00DA47E9" w:rsidRDefault="00DC4C4B">
      <w:pPr>
        <w:jc w:val="both"/>
        <w:rPr>
          <w:rFonts w:ascii="Arial" w:hAnsi="Arial" w:cs="Arial"/>
        </w:rPr>
      </w:pPr>
      <w:r>
        <w:rPr>
          <w:rFonts w:ascii="Arial" w:hAnsi="Arial" w:cs="Arial"/>
        </w:rPr>
        <w:t xml:space="preserve">6.17 - A classificação dar-se-á pela ordem crescente de preços </w:t>
      </w:r>
      <w:r w:rsidR="00F52904">
        <w:rPr>
          <w:rFonts w:ascii="Arial" w:hAnsi="Arial" w:cs="Arial"/>
        </w:rPr>
        <w:t xml:space="preserve">por hora </w:t>
      </w:r>
      <w:r>
        <w:rPr>
          <w:rFonts w:ascii="Arial" w:hAnsi="Arial" w:cs="Arial"/>
        </w:rPr>
        <w:t>propostos e aceitáveis. Será declarado vencedor o licitante que apresentar a proposta de acordo com as especificações deste edital, com preço de mercado e ofertar o menor preço unitário/ hora.</w:t>
      </w:r>
    </w:p>
    <w:p w:rsidR="00DA47E9" w:rsidRDefault="00DC4C4B">
      <w:pPr>
        <w:jc w:val="both"/>
        <w:rPr>
          <w:rFonts w:ascii="Arial" w:hAnsi="Arial" w:cs="Arial"/>
        </w:rPr>
      </w:pPr>
      <w:r>
        <w:rPr>
          <w:rFonts w:ascii="Arial" w:hAnsi="Arial" w:cs="Arial"/>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rsidR="00DA47E9" w:rsidRDefault="00DC4C4B">
      <w:pPr>
        <w:jc w:val="both"/>
        <w:rPr>
          <w:rFonts w:ascii="Arial" w:hAnsi="Arial" w:cs="Arial"/>
        </w:rPr>
      </w:pPr>
      <w:r>
        <w:rPr>
          <w:rFonts w:ascii="Arial" w:hAnsi="Arial" w:cs="Arial"/>
        </w:rPr>
        <w:t>6.19 - Não serão consideradas, para julgamento das propostas, vantagens não previstas no Edital.</w:t>
      </w:r>
    </w:p>
    <w:p w:rsidR="00DA47E9" w:rsidRDefault="00DC4C4B">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rsidR="00DA47E9" w:rsidRDefault="00DC4C4B">
      <w:pPr>
        <w:jc w:val="both"/>
        <w:rPr>
          <w:rFonts w:ascii="Arial" w:hAnsi="Arial" w:cs="Arial"/>
        </w:rPr>
      </w:pPr>
      <w:r>
        <w:rPr>
          <w:rFonts w:ascii="Arial" w:hAnsi="Arial" w:cs="Arial"/>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DA47E9" w:rsidRDefault="00DC4C4B">
      <w:pPr>
        <w:jc w:val="both"/>
        <w:rPr>
          <w:rFonts w:ascii="Arial" w:hAnsi="Arial" w:cs="Arial"/>
        </w:rPr>
      </w:pPr>
      <w:r>
        <w:rPr>
          <w:rFonts w:ascii="Arial" w:hAnsi="Arial" w:cs="Arial"/>
        </w:rPr>
        <w:t>6.22 - Verificado o atendimento das exigências fixadas neste Edital, o proponente será declarado vencedor.</w:t>
      </w:r>
    </w:p>
    <w:p w:rsidR="00DA47E9" w:rsidRDefault="00DC4C4B">
      <w:pPr>
        <w:jc w:val="both"/>
        <w:rPr>
          <w:rFonts w:ascii="Arial" w:hAnsi="Arial" w:cs="Arial"/>
        </w:rPr>
      </w:pPr>
      <w:r>
        <w:rPr>
          <w:rFonts w:ascii="Arial" w:hAnsi="Arial" w:cs="Arial"/>
        </w:rPr>
        <w:t>6.23 - Em qualquer das hipóteses anteriores, ainda poderá o Pregoeiro negociar, diretamente, com o proponente para que seja obtido preço melhor.</w:t>
      </w:r>
    </w:p>
    <w:p w:rsidR="00DA47E9" w:rsidRDefault="00DC4C4B">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DA47E9" w:rsidRDefault="00DC4C4B">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rsidR="00DA47E9" w:rsidRDefault="00DC4C4B">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rsidR="00DA47E9" w:rsidRDefault="00DC4C4B">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para homologação e adjudicação do objeto.</w:t>
      </w:r>
    </w:p>
    <w:p w:rsidR="00DA47E9" w:rsidRDefault="00DC4C4B">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rsidR="00DA47E9" w:rsidRDefault="00DC4C4B">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DA47E9" w:rsidRDefault="00DC4C4B">
      <w:pPr>
        <w:jc w:val="both"/>
        <w:rPr>
          <w:rFonts w:ascii="Arial" w:hAnsi="Arial" w:cs="Arial"/>
        </w:rPr>
      </w:pPr>
      <w:r>
        <w:rPr>
          <w:rFonts w:ascii="Arial" w:hAnsi="Arial" w:cs="Arial"/>
        </w:rPr>
        <w:t xml:space="preserve">6.28 - A Sessão Pública não será suspensa, salvo motivo excepcional, devendo todas e quaisquer informações acerca do objeto </w:t>
      </w:r>
      <w:proofErr w:type="gramStart"/>
      <w:r>
        <w:rPr>
          <w:rFonts w:ascii="Arial" w:hAnsi="Arial" w:cs="Arial"/>
        </w:rPr>
        <w:t>serem</w:t>
      </w:r>
      <w:proofErr w:type="gramEnd"/>
      <w:r>
        <w:rPr>
          <w:rFonts w:ascii="Arial" w:hAnsi="Arial" w:cs="Arial"/>
        </w:rPr>
        <w:t xml:space="preserve"> esclarecidas previamente junto ao Setor de Licitações deste Município.</w:t>
      </w:r>
    </w:p>
    <w:p w:rsidR="00DA47E9" w:rsidRDefault="00DC4C4B">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rsidR="00DA47E9" w:rsidRDefault="00DC4C4B">
      <w:pPr>
        <w:jc w:val="both"/>
        <w:rPr>
          <w:rFonts w:ascii="Arial" w:hAnsi="Arial" w:cs="Arial"/>
        </w:rPr>
      </w:pPr>
      <w:r>
        <w:rPr>
          <w:rFonts w:ascii="Arial" w:hAnsi="Arial" w:cs="Arial"/>
        </w:rPr>
        <w:t xml:space="preserve">6.30 -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Pr>
          <w:rFonts w:ascii="Arial" w:hAnsi="Arial" w:cs="Arial"/>
        </w:rPr>
        <w:t>sob pena</w:t>
      </w:r>
      <w:proofErr w:type="gramEnd"/>
      <w:r>
        <w:rPr>
          <w:rFonts w:ascii="Arial" w:hAnsi="Arial" w:cs="Arial"/>
        </w:rPr>
        <w:t xml:space="preserve"> de </w:t>
      </w:r>
      <w:proofErr w:type="spellStart"/>
      <w:r>
        <w:rPr>
          <w:rFonts w:ascii="Arial" w:hAnsi="Arial" w:cs="Arial"/>
        </w:rPr>
        <w:t>inutilização</w:t>
      </w:r>
      <w:proofErr w:type="spellEnd"/>
      <w:r>
        <w:rPr>
          <w:rFonts w:ascii="Arial" w:hAnsi="Arial" w:cs="Arial"/>
        </w:rPr>
        <w:t xml:space="preserve"> do envelope.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07 - DOS CRITÉRIOS DE JULGAMENTO</w:t>
      </w:r>
    </w:p>
    <w:p w:rsidR="00DA47E9" w:rsidRDefault="00DC4C4B">
      <w:pPr>
        <w:jc w:val="both"/>
        <w:rPr>
          <w:rFonts w:ascii="Arial" w:hAnsi="Arial" w:cs="Arial"/>
        </w:rPr>
      </w:pPr>
      <w:r>
        <w:rPr>
          <w:rFonts w:ascii="Arial" w:hAnsi="Arial" w:cs="Arial"/>
        </w:rPr>
        <w:t xml:space="preserve">7.1 - Será considerada vencedora a proposta de </w:t>
      </w:r>
      <w:r>
        <w:rPr>
          <w:rFonts w:ascii="Arial" w:hAnsi="Arial" w:cs="Arial"/>
          <w:b/>
          <w:bCs/>
        </w:rPr>
        <w:t>MENOR PREÇO POR HORA</w:t>
      </w:r>
      <w:r>
        <w:rPr>
          <w:rFonts w:ascii="Arial" w:hAnsi="Arial" w:cs="Arial"/>
        </w:rPr>
        <w:t xml:space="preserve">, de acordo com a proposta, desde que atendidas </w:t>
      </w:r>
      <w:r w:rsidR="0030080F">
        <w:rPr>
          <w:rFonts w:ascii="Arial" w:hAnsi="Arial" w:cs="Arial"/>
        </w:rPr>
        <w:t>às</w:t>
      </w:r>
      <w:r>
        <w:rPr>
          <w:rFonts w:ascii="Arial" w:hAnsi="Arial" w:cs="Arial"/>
        </w:rPr>
        <w:t xml:space="preserve"> especificações constantes no Edital.</w:t>
      </w:r>
    </w:p>
    <w:p w:rsidR="00DA47E9" w:rsidRDefault="00DC4C4B">
      <w:pPr>
        <w:jc w:val="both"/>
        <w:rPr>
          <w:rFonts w:ascii="Arial" w:hAnsi="Arial" w:cs="Arial"/>
        </w:rPr>
      </w:pPr>
      <w:r>
        <w:rPr>
          <w:rFonts w:ascii="Arial" w:hAnsi="Arial" w:cs="Arial"/>
        </w:rPr>
        <w:t>7.2 - O objeto deste PREGÃO PRESENCIAL será adjudicado ao proponente cuja proposta seja considerada vencedora.</w:t>
      </w:r>
    </w:p>
    <w:p w:rsidR="00DA47E9" w:rsidRDefault="00DC4C4B">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DA47E9" w:rsidRDefault="00DC4C4B">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08 - DA IMPUGNAÇÃO DO ATO CONVOCATÓRIO</w:t>
      </w:r>
    </w:p>
    <w:p w:rsidR="00DA47E9" w:rsidRDefault="00DC4C4B">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w:t>
      </w:r>
      <w:proofErr w:type="gramStart"/>
      <w:r>
        <w:rPr>
          <w:rFonts w:ascii="Arial" w:hAnsi="Arial" w:cs="Arial"/>
        </w:rPr>
        <w:t>5</w:t>
      </w:r>
      <w:proofErr w:type="gramEnd"/>
      <w:r>
        <w:rPr>
          <w:rFonts w:ascii="Arial" w:hAnsi="Arial" w:cs="Arial"/>
        </w:rPr>
        <w:t xml:space="preserve"> (cinco) dias úteis antes da data fixada para a abertura dos envelopes de habilitação, devendo a Administração julgar e responder à impugnação em até 3 (três) dias úteis, sem prejuízo da faculdade prevista no § 1o do art. 113. </w:t>
      </w:r>
    </w:p>
    <w:p w:rsidR="00DA47E9" w:rsidRDefault="00DC4C4B">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w:t>
      </w:r>
      <w:proofErr w:type="gramStart"/>
      <w:r>
        <w:rPr>
          <w:rFonts w:ascii="Arial" w:hAnsi="Arial" w:cs="Arial"/>
        </w:rPr>
        <w:t>viciariam</w:t>
      </w:r>
      <w:proofErr w:type="gramEnd"/>
      <w:r>
        <w:rPr>
          <w:rFonts w:ascii="Arial" w:hAnsi="Arial" w:cs="Arial"/>
        </w:rPr>
        <w:t xml:space="preserve">, hipótese em que tal comunicação não terá efeito de recurso. </w:t>
      </w:r>
    </w:p>
    <w:p w:rsidR="00DA47E9" w:rsidRDefault="00DC4C4B">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A47E9" w:rsidRDefault="00DC4C4B">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rsidR="00DA47E9" w:rsidRDefault="00DC4C4B">
      <w:pPr>
        <w:jc w:val="both"/>
        <w:rPr>
          <w:rFonts w:ascii="Arial" w:hAnsi="Arial" w:cs="Arial"/>
        </w:rPr>
      </w:pPr>
      <w:r>
        <w:rPr>
          <w:rFonts w:ascii="Arial" w:hAnsi="Arial" w:cs="Arial"/>
        </w:rPr>
        <w:t xml:space="preserve">8.5 - A inabilitação do licitante importa preclusão do seu direito de participar das fases subsequentes. </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09 - DA ADJUDICAÇÃO E HOMOLOGAÇÃO</w:t>
      </w:r>
    </w:p>
    <w:p w:rsidR="00DA47E9" w:rsidRDefault="00DC4C4B">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DA47E9" w:rsidRDefault="00DC4C4B">
      <w:pPr>
        <w:jc w:val="both"/>
        <w:rPr>
          <w:rFonts w:ascii="Arial" w:hAnsi="Arial" w:cs="Arial"/>
        </w:rPr>
      </w:pPr>
      <w:r>
        <w:rPr>
          <w:rFonts w:ascii="Arial" w:hAnsi="Arial" w:cs="Arial"/>
        </w:rPr>
        <w:t>9.2 – A homologação da licitação é de competência do Prefeito Municipal.</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10 - DAS PENALIDADES</w:t>
      </w:r>
    </w:p>
    <w:p w:rsidR="00DA47E9" w:rsidRDefault="00DC4C4B">
      <w:pPr>
        <w:jc w:val="both"/>
        <w:rPr>
          <w:rFonts w:ascii="Arial" w:hAnsi="Arial" w:cs="Arial"/>
        </w:rPr>
      </w:pPr>
      <w:r>
        <w:rPr>
          <w:rFonts w:ascii="Arial" w:hAnsi="Arial" w:cs="Arial"/>
        </w:rPr>
        <w:t>10.1 - A recusa pelo fornecedor em prestar os serviços adjudicados acarretará a multa de 10% (dez por cento) sobre o valor total da proposta.</w:t>
      </w:r>
    </w:p>
    <w:p w:rsidR="00DA47E9" w:rsidRDefault="00DC4C4B">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que lhe foi adjudicado.</w:t>
      </w:r>
    </w:p>
    <w:p w:rsidR="00DA47E9" w:rsidRDefault="00DC4C4B">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A47E9" w:rsidRDefault="00DC4C4B">
      <w:pPr>
        <w:pStyle w:val="texto1"/>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DA47E9" w:rsidRDefault="00DC4C4B">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A47E9" w:rsidRDefault="00DC4C4B">
      <w:pPr>
        <w:jc w:val="both"/>
        <w:rPr>
          <w:rFonts w:ascii="Arial" w:hAnsi="Arial" w:cs="Arial"/>
        </w:rPr>
      </w:pPr>
      <w:r>
        <w:rPr>
          <w:rFonts w:ascii="Arial" w:hAnsi="Arial" w:cs="Arial"/>
        </w:rPr>
        <w:t>10.6 - As penalidades serão registradas no cadastro do contratado, quando for o caso.</w:t>
      </w:r>
    </w:p>
    <w:p w:rsidR="00DA47E9" w:rsidRDefault="00DC4C4B">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rsidR="00DA47E9" w:rsidRDefault="00DC4C4B">
      <w:pPr>
        <w:jc w:val="both"/>
        <w:rPr>
          <w:rFonts w:ascii="Arial" w:hAnsi="Arial" w:cs="Arial"/>
        </w:rPr>
      </w:pPr>
      <w:r w:rsidRPr="00FE4DF5">
        <w:rPr>
          <w:rFonts w:ascii="Arial" w:hAnsi="Arial" w:cs="Arial"/>
        </w:rPr>
        <w:t xml:space="preserve">10.8 - As penalidades cabíveis em caso de descumprimento ou inexecução do contrato, ou obtenção de vantagem indevida pela contratada, são as dos </w:t>
      </w:r>
      <w:proofErr w:type="spellStart"/>
      <w:r w:rsidRPr="00FE4DF5">
        <w:rPr>
          <w:rFonts w:ascii="Arial" w:hAnsi="Arial" w:cs="Arial"/>
        </w:rPr>
        <w:t>arts</w:t>
      </w:r>
      <w:proofErr w:type="spellEnd"/>
      <w:r w:rsidRPr="00FE4DF5">
        <w:rPr>
          <w:rFonts w:ascii="Arial" w:hAnsi="Arial" w:cs="Arial"/>
        </w:rPr>
        <w:t>. 86, 87, 88 da Lei nº 8.666/93.</w:t>
      </w:r>
    </w:p>
    <w:p w:rsidR="00DA47E9" w:rsidRDefault="00DA47E9">
      <w:pPr>
        <w:jc w:val="both"/>
        <w:rPr>
          <w:rFonts w:ascii="Arial" w:hAnsi="Arial" w:cs="Arial"/>
          <w:b/>
        </w:rPr>
      </w:pPr>
    </w:p>
    <w:p w:rsidR="00DA47E9" w:rsidRDefault="00DC4C4B">
      <w:pPr>
        <w:jc w:val="both"/>
        <w:rPr>
          <w:rFonts w:ascii="Arial" w:hAnsi="Arial" w:cs="Arial"/>
          <w:b/>
        </w:rPr>
      </w:pPr>
      <w:r>
        <w:rPr>
          <w:rFonts w:ascii="Arial" w:hAnsi="Arial" w:cs="Arial"/>
          <w:b/>
        </w:rPr>
        <w:t>11 - DO PAGAMENTO E REAJUSTE</w:t>
      </w:r>
    </w:p>
    <w:p w:rsidR="00DA47E9" w:rsidRDefault="00DC4C4B">
      <w:pPr>
        <w:jc w:val="both"/>
        <w:rPr>
          <w:rFonts w:ascii="Arial" w:hAnsi="Arial" w:cs="Arial"/>
        </w:rPr>
      </w:pPr>
      <w:r>
        <w:rPr>
          <w:rFonts w:ascii="Arial" w:hAnsi="Arial" w:cs="Arial"/>
        </w:rPr>
        <w:t xml:space="preserve">11.1 - O pagamento será efetuado até o décimo dia do mês subsequente à prestação dos serviços, sempre em quintas-feiras, mediante apresentação da nota fiscal acompanhada do relatório de serviços prestados, do número de horas laboradas e aprovação do responsável pela fiscalização dos serviços, a servidora </w:t>
      </w:r>
      <w:proofErr w:type="spellStart"/>
      <w:r w:rsidR="0030080F">
        <w:rPr>
          <w:rFonts w:ascii="Arial" w:hAnsi="Arial" w:cs="Arial"/>
        </w:rPr>
        <w:t>Alana</w:t>
      </w:r>
      <w:proofErr w:type="spellEnd"/>
      <w:r w:rsidR="0030080F">
        <w:rPr>
          <w:rFonts w:ascii="Arial" w:hAnsi="Arial" w:cs="Arial"/>
        </w:rPr>
        <w:t xml:space="preserve"> Schneider </w:t>
      </w:r>
      <w:proofErr w:type="spellStart"/>
      <w:r w:rsidR="0030080F">
        <w:rPr>
          <w:rFonts w:ascii="Arial" w:hAnsi="Arial" w:cs="Arial"/>
        </w:rPr>
        <w:t>Wiederkehr</w:t>
      </w:r>
      <w:proofErr w:type="spellEnd"/>
      <w:r>
        <w:rPr>
          <w:rFonts w:ascii="Arial" w:hAnsi="Arial" w:cs="Arial"/>
        </w:rPr>
        <w:t>.</w:t>
      </w:r>
    </w:p>
    <w:p w:rsidR="00DA47E9" w:rsidRDefault="00DC4C4B">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rsidR="00DA47E9" w:rsidRDefault="00DC4C4B">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rsidR="00DA47E9" w:rsidRDefault="00DA47E9">
      <w:pPr>
        <w:jc w:val="both"/>
        <w:rPr>
          <w:rFonts w:ascii="Arial" w:hAnsi="Arial" w:cs="Arial"/>
        </w:rPr>
      </w:pPr>
    </w:p>
    <w:p w:rsidR="00DA47E9" w:rsidRDefault="00DC4C4B">
      <w:pPr>
        <w:jc w:val="both"/>
        <w:rPr>
          <w:rFonts w:ascii="Arial" w:hAnsi="Arial" w:cs="Arial"/>
          <w:b/>
          <w:color w:val="000000"/>
        </w:rPr>
      </w:pPr>
      <w:r>
        <w:rPr>
          <w:rFonts w:ascii="Arial" w:hAnsi="Arial" w:cs="Arial"/>
          <w:b/>
        </w:rPr>
        <w:t>12 – D</w:t>
      </w:r>
      <w:r>
        <w:rPr>
          <w:rFonts w:ascii="Arial" w:hAnsi="Arial" w:cs="Arial"/>
          <w:b/>
          <w:color w:val="000000"/>
        </w:rPr>
        <w:t>O CONTRATO</w:t>
      </w:r>
    </w:p>
    <w:p w:rsidR="00DA47E9" w:rsidRDefault="00DC4C4B">
      <w:pPr>
        <w:jc w:val="both"/>
        <w:rPr>
          <w:rFonts w:ascii="Arial" w:hAnsi="Arial" w:cs="Arial"/>
          <w:color w:val="000000"/>
        </w:rPr>
      </w:pPr>
      <w:r>
        <w:rPr>
          <w:rFonts w:ascii="Arial" w:hAnsi="Arial" w:cs="Arial"/>
          <w:color w:val="000000"/>
        </w:rPr>
        <w:t xml:space="preserve">12.1 - Após a homologação do objeto, o proponente vencedor terá o prazo de até 05 (cinco) dias para assinar o contrato, </w:t>
      </w:r>
      <w:proofErr w:type="gramStart"/>
      <w:r>
        <w:rPr>
          <w:rFonts w:ascii="Arial" w:hAnsi="Arial" w:cs="Arial"/>
          <w:color w:val="000000"/>
        </w:rPr>
        <w:t>sob pena</w:t>
      </w:r>
      <w:proofErr w:type="gramEnd"/>
      <w:r>
        <w:rPr>
          <w:rFonts w:ascii="Arial" w:hAnsi="Arial" w:cs="Arial"/>
          <w:color w:val="000000"/>
        </w:rPr>
        <w:t xml:space="preserve"> de decair do direito à contratação, conforme art. 81 da Lei nº 8.666/93.</w:t>
      </w:r>
    </w:p>
    <w:p w:rsidR="00DA47E9" w:rsidRDefault="00DC4C4B">
      <w:pPr>
        <w:jc w:val="both"/>
        <w:rPr>
          <w:rFonts w:ascii="Arial" w:hAnsi="Arial" w:cs="Arial"/>
        </w:rPr>
      </w:pPr>
      <w:r>
        <w:rPr>
          <w:rFonts w:ascii="Arial" w:hAnsi="Arial" w:cs="Arial"/>
          <w:color w:val="000000"/>
        </w:rPr>
        <w:t xml:space="preserve">12.2 </w:t>
      </w:r>
      <w:r>
        <w:rPr>
          <w:rFonts w:ascii="Arial" w:hAnsi="Arial" w:cs="Arial"/>
        </w:rPr>
        <w:t>– A Contratada é responsável pelas consequências de sua inexecução total ou parcial.</w:t>
      </w:r>
    </w:p>
    <w:p w:rsidR="00DA47E9" w:rsidRDefault="00DC4C4B">
      <w:pPr>
        <w:jc w:val="both"/>
        <w:rPr>
          <w:rFonts w:ascii="Arial" w:hAnsi="Arial" w:cs="Arial"/>
        </w:rPr>
      </w:pPr>
      <w:r>
        <w:rPr>
          <w:rFonts w:ascii="Arial" w:hAnsi="Arial" w:cs="Arial"/>
        </w:rPr>
        <w:t>12.3 - A Contratada é responsável pelos danos causados diretamente a contratante ou a terceiros, decorrentes de sua culpa ou dolo na execução do contrato.</w:t>
      </w:r>
    </w:p>
    <w:p w:rsidR="00DA47E9" w:rsidRDefault="00DC4C4B">
      <w:pPr>
        <w:jc w:val="both"/>
        <w:rPr>
          <w:rFonts w:ascii="Arial" w:hAnsi="Arial" w:cs="Arial"/>
        </w:rPr>
      </w:pPr>
      <w:r>
        <w:rPr>
          <w:rFonts w:ascii="Arial" w:hAnsi="Arial" w:cs="Arial"/>
        </w:rPr>
        <w:t>12.4 - A Contratada assume única e exclusiva responsabilidade pelas obrigações sociais e de proteção aos seus empregados, bem como pelos encargos previdenciários, fiscais e comerciais resultantes da execução do contrato.</w:t>
      </w:r>
    </w:p>
    <w:p w:rsidR="00DA47E9" w:rsidRDefault="00DC4C4B">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rsidR="00D67D30" w:rsidRDefault="00D67D30">
      <w:pPr>
        <w:jc w:val="both"/>
        <w:rPr>
          <w:rFonts w:ascii="Arial" w:hAnsi="Arial" w:cs="Arial"/>
        </w:rPr>
      </w:pPr>
    </w:p>
    <w:p w:rsidR="00DA47E9" w:rsidRDefault="00DC4C4B">
      <w:pPr>
        <w:jc w:val="both"/>
        <w:rPr>
          <w:rFonts w:ascii="Arial" w:hAnsi="Arial" w:cs="Arial"/>
          <w:b/>
        </w:rPr>
      </w:pPr>
      <w:r>
        <w:rPr>
          <w:rFonts w:ascii="Arial" w:hAnsi="Arial" w:cs="Arial"/>
          <w:b/>
        </w:rPr>
        <w:t>13 - DOS ANEXOS</w:t>
      </w:r>
    </w:p>
    <w:p w:rsidR="00DA47E9" w:rsidRDefault="00DC4C4B">
      <w:pPr>
        <w:jc w:val="both"/>
        <w:rPr>
          <w:rFonts w:ascii="Arial" w:hAnsi="Arial" w:cs="Arial"/>
        </w:rPr>
      </w:pPr>
      <w:r>
        <w:rPr>
          <w:rFonts w:ascii="Arial" w:hAnsi="Arial" w:cs="Arial"/>
        </w:rPr>
        <w:t>13.1 - Fazem parte do presente PREGÃO PRESENCIAL:</w:t>
      </w:r>
    </w:p>
    <w:p w:rsidR="00DA47E9" w:rsidRDefault="00DC4C4B">
      <w:pPr>
        <w:jc w:val="both"/>
        <w:rPr>
          <w:rFonts w:ascii="Arial" w:hAnsi="Arial" w:cs="Arial"/>
        </w:rPr>
      </w:pPr>
      <w:r>
        <w:rPr>
          <w:rFonts w:ascii="Arial" w:hAnsi="Arial" w:cs="Arial"/>
        </w:rPr>
        <w:t>13.1.1 - Anexo I - Contendo o modelo da proposta de preços;</w:t>
      </w:r>
    </w:p>
    <w:p w:rsidR="00DA47E9" w:rsidRDefault="00DC4C4B">
      <w:pPr>
        <w:jc w:val="both"/>
        <w:rPr>
          <w:rFonts w:ascii="Arial" w:hAnsi="Arial" w:cs="Arial"/>
        </w:rPr>
      </w:pPr>
      <w:r>
        <w:rPr>
          <w:rFonts w:ascii="Arial" w:hAnsi="Arial" w:cs="Arial"/>
        </w:rPr>
        <w:t>13.1.2 - Anexo II - Contendo declaração de preenchimento dos requisitos de habilitação;</w:t>
      </w:r>
    </w:p>
    <w:p w:rsidR="00DA47E9" w:rsidRDefault="00DC4C4B">
      <w:pPr>
        <w:jc w:val="both"/>
        <w:rPr>
          <w:rFonts w:ascii="Arial" w:hAnsi="Arial" w:cs="Arial"/>
        </w:rPr>
      </w:pPr>
      <w:r>
        <w:rPr>
          <w:rFonts w:ascii="Arial" w:hAnsi="Arial" w:cs="Arial"/>
        </w:rPr>
        <w:t>13.1.3 - Anexo III - Contendo o modelo de credenciamento;</w:t>
      </w:r>
    </w:p>
    <w:p w:rsidR="00DA47E9" w:rsidRDefault="00DC4C4B">
      <w:pPr>
        <w:jc w:val="both"/>
        <w:rPr>
          <w:rFonts w:ascii="Arial" w:hAnsi="Arial" w:cs="Arial"/>
        </w:rPr>
      </w:pPr>
      <w:r>
        <w:rPr>
          <w:rFonts w:ascii="Arial" w:hAnsi="Arial" w:cs="Arial"/>
        </w:rPr>
        <w:t>13.1.4 - Anexo IV - Contendo o modelo de declaração negativa de emprego a menor;</w:t>
      </w:r>
    </w:p>
    <w:p w:rsidR="00DA47E9" w:rsidRDefault="00DC4C4B">
      <w:pPr>
        <w:jc w:val="both"/>
        <w:rPr>
          <w:rFonts w:ascii="Arial" w:hAnsi="Arial" w:cs="Arial"/>
          <w:color w:val="000000"/>
        </w:rPr>
      </w:pPr>
      <w:r>
        <w:rPr>
          <w:rFonts w:ascii="Arial" w:hAnsi="Arial" w:cs="Arial"/>
        </w:rPr>
        <w:t>13.1.5 – Anexo V -</w:t>
      </w:r>
      <w:proofErr w:type="gramStart"/>
      <w:r>
        <w:rPr>
          <w:rFonts w:ascii="Arial" w:hAnsi="Arial" w:cs="Arial"/>
        </w:rPr>
        <w:t xml:space="preserve">  </w:t>
      </w:r>
      <w:proofErr w:type="gramEnd"/>
      <w:r>
        <w:rPr>
          <w:rFonts w:ascii="Arial" w:hAnsi="Arial" w:cs="Arial"/>
        </w:rPr>
        <w:t>Contendo a Minuta de contrato</w:t>
      </w:r>
      <w:r w:rsidR="00D67D30">
        <w:rPr>
          <w:rFonts w:ascii="Arial" w:hAnsi="Arial" w:cs="Arial"/>
          <w:color w:val="000000"/>
        </w:rPr>
        <w:t>;</w:t>
      </w:r>
    </w:p>
    <w:p w:rsidR="00DA47E9" w:rsidRDefault="00DC4C4B">
      <w:pPr>
        <w:jc w:val="both"/>
        <w:rPr>
          <w:rFonts w:ascii="Arial" w:hAnsi="Arial" w:cs="Arial"/>
          <w:color w:val="000000"/>
        </w:rPr>
      </w:pPr>
      <w:r>
        <w:rPr>
          <w:rFonts w:ascii="Arial" w:hAnsi="Arial" w:cs="Arial"/>
          <w:color w:val="000000"/>
        </w:rPr>
        <w:t>13.1.6 – Anexo VI – Termo de Referência</w:t>
      </w:r>
      <w:r w:rsidR="0030080F">
        <w:rPr>
          <w:rFonts w:ascii="Arial" w:hAnsi="Arial" w:cs="Arial"/>
          <w:color w:val="000000"/>
        </w:rPr>
        <w:t>.</w:t>
      </w:r>
    </w:p>
    <w:p w:rsidR="0030080F" w:rsidRPr="0030080F" w:rsidRDefault="0030080F">
      <w:pPr>
        <w:jc w:val="both"/>
        <w:rPr>
          <w:rFonts w:ascii="Arial" w:hAnsi="Arial" w:cs="Arial"/>
          <w:color w:val="000000"/>
        </w:rPr>
      </w:pPr>
    </w:p>
    <w:p w:rsidR="00DA47E9" w:rsidRDefault="00DC4C4B">
      <w:pPr>
        <w:jc w:val="both"/>
        <w:rPr>
          <w:rFonts w:ascii="Arial" w:hAnsi="Arial" w:cs="Arial"/>
          <w:b/>
        </w:rPr>
      </w:pPr>
      <w:r>
        <w:rPr>
          <w:rFonts w:ascii="Arial" w:hAnsi="Arial" w:cs="Arial"/>
          <w:b/>
        </w:rPr>
        <w:t>14 - DAS DISPOSIÇÕES FINAIS</w:t>
      </w:r>
    </w:p>
    <w:p w:rsidR="00DA47E9" w:rsidRDefault="00DC4C4B">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rsidR="00DA47E9" w:rsidRDefault="00DC4C4B">
      <w:pPr>
        <w:jc w:val="both"/>
        <w:rPr>
          <w:rFonts w:ascii="Arial" w:hAnsi="Arial" w:cs="Arial"/>
        </w:rPr>
      </w:pPr>
      <w:r>
        <w:rPr>
          <w:rFonts w:ascii="Arial" w:hAnsi="Arial" w:cs="Arial"/>
        </w:rPr>
        <w:t xml:space="preserve">14.2 - Não serão consideradas as propostas que </w:t>
      </w:r>
      <w:proofErr w:type="gramStart"/>
      <w:r>
        <w:rPr>
          <w:rFonts w:ascii="Arial" w:hAnsi="Arial" w:cs="Arial"/>
        </w:rPr>
        <w:t>deixarem de atender quaisquer das disposições do presente PREGÃO PRESENCIAL</w:t>
      </w:r>
      <w:proofErr w:type="gramEnd"/>
      <w:r>
        <w:rPr>
          <w:rFonts w:ascii="Arial" w:hAnsi="Arial" w:cs="Arial"/>
        </w:rPr>
        <w:t>.</w:t>
      </w:r>
    </w:p>
    <w:p w:rsidR="00DA47E9" w:rsidRDefault="00DC4C4B">
      <w:pPr>
        <w:jc w:val="both"/>
        <w:rPr>
          <w:rFonts w:ascii="Arial" w:hAnsi="Arial" w:cs="Arial"/>
        </w:rPr>
      </w:pPr>
      <w:r>
        <w:rPr>
          <w:rFonts w:ascii="Arial" w:hAnsi="Arial" w:cs="Arial"/>
        </w:rPr>
        <w:t xml:space="preserve">14.3 - A presente licitação somente poderá vir a ser revogada por razões de interesse públicos </w:t>
      </w:r>
      <w:proofErr w:type="gramStart"/>
      <w:r>
        <w:rPr>
          <w:rFonts w:ascii="Arial" w:hAnsi="Arial" w:cs="Arial"/>
        </w:rPr>
        <w:t>decorrentes de fato superveniente</w:t>
      </w:r>
      <w:proofErr w:type="gramEnd"/>
      <w:r>
        <w:rPr>
          <w:rFonts w:ascii="Arial" w:hAnsi="Arial" w:cs="Arial"/>
        </w:rPr>
        <w:t>, devidamente comprovado, ou anulada, no todo ou em parte, por ilegalidade, mediante parecer escrito e devidamente fundamentado.</w:t>
      </w:r>
    </w:p>
    <w:p w:rsidR="00DA47E9" w:rsidRDefault="00DC4C4B">
      <w:pPr>
        <w:jc w:val="both"/>
        <w:rPr>
          <w:rFonts w:ascii="Arial" w:hAnsi="Arial" w:cs="Arial"/>
        </w:rPr>
      </w:pPr>
      <w:r>
        <w:rPr>
          <w:rFonts w:ascii="Arial" w:hAnsi="Arial" w:cs="Arial"/>
        </w:rPr>
        <w:t>14.4 - O resultado desta licitação será lavrado em Ata, a qual será assinada pelo Pregoeiro, Equipe de Apoio e representantes presentes.</w:t>
      </w:r>
    </w:p>
    <w:p w:rsidR="00DA47E9" w:rsidRDefault="00DC4C4B">
      <w:pPr>
        <w:jc w:val="both"/>
        <w:rPr>
          <w:rFonts w:ascii="Arial" w:hAnsi="Arial" w:cs="Arial"/>
        </w:rPr>
      </w:pPr>
      <w:r>
        <w:rPr>
          <w:rFonts w:ascii="Arial" w:hAnsi="Arial" w:cs="Arial"/>
        </w:rPr>
        <w:t>14.5 - No interesse da Administração, sem que caiba às participantes qualquer recurso ou indenização, poderá a licitação ter:</w:t>
      </w:r>
    </w:p>
    <w:p w:rsidR="00DA47E9" w:rsidRDefault="00DC4C4B">
      <w:pPr>
        <w:jc w:val="both"/>
        <w:rPr>
          <w:rFonts w:ascii="Arial" w:hAnsi="Arial" w:cs="Arial"/>
        </w:rPr>
      </w:pPr>
      <w:r>
        <w:rPr>
          <w:rFonts w:ascii="Arial" w:hAnsi="Arial" w:cs="Arial"/>
        </w:rPr>
        <w:t>a) adiada sua abertura;</w:t>
      </w:r>
    </w:p>
    <w:p w:rsidR="00DA47E9" w:rsidRDefault="00DC4C4B">
      <w:pPr>
        <w:jc w:val="both"/>
        <w:rPr>
          <w:rFonts w:ascii="Arial" w:hAnsi="Arial" w:cs="Arial"/>
        </w:rPr>
      </w:pPr>
      <w:r>
        <w:rPr>
          <w:rFonts w:ascii="Arial" w:hAnsi="Arial" w:cs="Arial"/>
        </w:rPr>
        <w:t>b) alterado o Edital, com fixação de novo prazo para a realização da licitação;</w:t>
      </w:r>
    </w:p>
    <w:p w:rsidR="00DA47E9" w:rsidRDefault="00DC4C4B">
      <w:pPr>
        <w:jc w:val="both"/>
        <w:rPr>
          <w:rFonts w:ascii="Arial" w:hAnsi="Arial" w:cs="Arial"/>
        </w:rPr>
      </w:pPr>
      <w:r>
        <w:rPr>
          <w:rFonts w:ascii="Arial" w:hAnsi="Arial" w:cs="Arial"/>
        </w:rPr>
        <w:t xml:space="preserve">14.6 - Ocorrendo a decretação de feriado ou qualquer fato superveniente que impeça a realização do certame na data marcada, todas as datas constantes deste Edital serão transferidas, automaticamente, para o primeiro dia útil ou </w:t>
      </w:r>
      <w:proofErr w:type="gramStart"/>
      <w:r>
        <w:rPr>
          <w:rFonts w:ascii="Arial" w:hAnsi="Arial" w:cs="Arial"/>
        </w:rPr>
        <w:t>expediente normal subsequentes</w:t>
      </w:r>
      <w:proofErr w:type="gramEnd"/>
      <w:r>
        <w:rPr>
          <w:rFonts w:ascii="Arial" w:hAnsi="Arial" w:cs="Arial"/>
        </w:rPr>
        <w:t xml:space="preserve"> aos ora fixados.</w:t>
      </w:r>
    </w:p>
    <w:p w:rsidR="00DA47E9" w:rsidRDefault="00DC4C4B">
      <w:pPr>
        <w:jc w:val="both"/>
        <w:rPr>
          <w:rFonts w:ascii="Arial" w:hAnsi="Arial" w:cs="Arial"/>
        </w:rPr>
      </w:pPr>
      <w:r>
        <w:rPr>
          <w:rFonts w:ascii="Arial" w:hAnsi="Arial" w:cs="Arial"/>
        </w:rPr>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rsidR="00DA47E9" w:rsidRDefault="00DC4C4B">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rsidR="00DA47E9" w:rsidRDefault="00DC4C4B">
      <w:pPr>
        <w:jc w:val="both"/>
        <w:rPr>
          <w:rFonts w:ascii="Arial" w:hAnsi="Arial" w:cs="Arial"/>
        </w:rPr>
      </w:pPr>
      <w:r>
        <w:rPr>
          <w:rFonts w:ascii="Arial" w:hAnsi="Arial" w:cs="Arial"/>
        </w:rPr>
        <w:t>14.9 - Uma vez iniciada a abertura dos envelopes, não serão admitidos à licitação os participantes retardatários.</w:t>
      </w:r>
    </w:p>
    <w:p w:rsidR="00DA47E9" w:rsidRDefault="00DC4C4B">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t>
      </w:r>
      <w:proofErr w:type="spellStart"/>
      <w:r>
        <w:rPr>
          <w:rFonts w:ascii="Arial" w:hAnsi="Arial" w:cs="Arial"/>
          <w:color w:val="000000"/>
        </w:rPr>
        <w:t>Winter</w:t>
      </w:r>
      <w:proofErr w:type="spellEnd"/>
      <w:r>
        <w:rPr>
          <w:rFonts w:ascii="Arial" w:hAnsi="Arial" w:cs="Arial"/>
          <w:color w:val="000000"/>
        </w:rPr>
        <w:t xml:space="preserve">, 65, em horário de expediente, das 08h às 12h e das 13h às 17h30min, de segunda-feira a quinta-feira e das 07h </w:t>
      </w:r>
      <w:proofErr w:type="gramStart"/>
      <w:r>
        <w:rPr>
          <w:rFonts w:ascii="Arial" w:hAnsi="Arial" w:cs="Arial"/>
          <w:color w:val="000000"/>
        </w:rPr>
        <w:t>as</w:t>
      </w:r>
      <w:proofErr w:type="gramEnd"/>
      <w:r>
        <w:rPr>
          <w:rFonts w:ascii="Arial" w:hAnsi="Arial" w:cs="Arial"/>
          <w:color w:val="000000"/>
        </w:rPr>
        <w:t xml:space="preserve"> 13h em sextas-feiras, ou através do e-mail </w:t>
      </w:r>
      <w:r w:rsidR="0000520E">
        <w:rPr>
          <w:rFonts w:ascii="Arial" w:hAnsi="Arial" w:cs="Arial"/>
          <w:color w:val="000000"/>
        </w:rPr>
        <w:t>licitacoes</w:t>
      </w:r>
      <w:hyperlink r:id="rId7">
        <w:r>
          <w:rPr>
            <w:rStyle w:val="LinkdaInternet"/>
            <w:rFonts w:ascii="Arial" w:hAnsi="Arial" w:cs="Arial"/>
          </w:rPr>
          <w:t>@bomprincipio.rs.gov.br</w:t>
        </w:r>
      </w:hyperlink>
      <w:r>
        <w:rPr>
          <w:rFonts w:ascii="Arial" w:hAnsi="Arial" w:cs="Arial"/>
          <w:color w:val="000000"/>
        </w:rPr>
        <w:t xml:space="preserve">, ou site </w:t>
      </w:r>
      <w:hyperlink r:id="rId8">
        <w:r>
          <w:rPr>
            <w:rStyle w:val="LinkdaInternet"/>
            <w:rFonts w:ascii="Arial" w:hAnsi="Arial" w:cs="Arial"/>
          </w:rPr>
          <w:t>www.bomprincipio.rs.gov.br</w:t>
        </w:r>
      </w:hyperlink>
      <w:r>
        <w:rPr>
          <w:rFonts w:ascii="Arial" w:hAnsi="Arial" w:cs="Arial"/>
          <w:color w:val="000000"/>
        </w:rPr>
        <w:t xml:space="preserve">. </w:t>
      </w:r>
    </w:p>
    <w:p w:rsidR="00DA47E9" w:rsidRDefault="00DC4C4B">
      <w:pPr>
        <w:jc w:val="both"/>
        <w:rPr>
          <w:rFonts w:ascii="Arial" w:hAnsi="Arial" w:cs="Arial"/>
        </w:rPr>
      </w:pPr>
      <w:r>
        <w:rPr>
          <w:rFonts w:ascii="Arial" w:hAnsi="Arial" w:cs="Arial"/>
        </w:rPr>
        <w:t>14.11 - Para dirimir quaisquer questões decorrentes do procedimento licitatório, elegem as partes o Foro da Comarca de São Sebastião do Caí, RS, com expressa renúncia a outro, por mais privilegiado que seja.</w:t>
      </w:r>
    </w:p>
    <w:p w:rsidR="0000520E" w:rsidRDefault="0000520E">
      <w:pPr>
        <w:jc w:val="both"/>
        <w:rPr>
          <w:rFonts w:ascii="Arial" w:hAnsi="Arial" w:cs="Arial"/>
        </w:rPr>
      </w:pPr>
    </w:p>
    <w:p w:rsidR="00DA47E9" w:rsidRDefault="009A1382">
      <w:pPr>
        <w:jc w:val="center"/>
        <w:rPr>
          <w:rFonts w:ascii="Arial" w:hAnsi="Arial" w:cs="Arial"/>
          <w:bCs/>
        </w:rPr>
      </w:pPr>
      <w:r w:rsidRPr="00EF0B02">
        <w:rPr>
          <w:rFonts w:ascii="Arial" w:hAnsi="Arial" w:cs="Arial"/>
        </w:rPr>
        <w:t xml:space="preserve">Bom Princípio, </w:t>
      </w:r>
      <w:r w:rsidR="00EF0B02" w:rsidRPr="00EF0B02">
        <w:rPr>
          <w:rFonts w:ascii="Arial" w:hAnsi="Arial" w:cs="Arial"/>
        </w:rPr>
        <w:t>08 de junho</w:t>
      </w:r>
      <w:r w:rsidRPr="00EF0B02">
        <w:rPr>
          <w:rFonts w:ascii="Arial" w:hAnsi="Arial" w:cs="Arial"/>
        </w:rPr>
        <w:t xml:space="preserve"> </w:t>
      </w:r>
      <w:r w:rsidR="00DC4C4B" w:rsidRPr="00EF0B02">
        <w:rPr>
          <w:rFonts w:ascii="Arial" w:hAnsi="Arial" w:cs="Arial"/>
        </w:rPr>
        <w:t>de 2022</w:t>
      </w:r>
      <w:r w:rsidR="00DC4C4B" w:rsidRPr="00EF0B02">
        <w:rPr>
          <w:rFonts w:ascii="Arial" w:hAnsi="Arial" w:cs="Arial"/>
          <w:bCs/>
        </w:rPr>
        <w:t>.</w:t>
      </w:r>
    </w:p>
    <w:p w:rsidR="00DA47E9" w:rsidRDefault="00DA47E9">
      <w:pPr>
        <w:jc w:val="center"/>
        <w:rPr>
          <w:rFonts w:ascii="Arial" w:hAnsi="Arial"/>
        </w:rPr>
      </w:pPr>
    </w:p>
    <w:p w:rsidR="00DA47E9" w:rsidRDefault="00DA47E9">
      <w:pPr>
        <w:jc w:val="center"/>
        <w:rPr>
          <w:rFonts w:ascii="Arial" w:hAnsi="Arial"/>
        </w:rPr>
      </w:pPr>
    </w:p>
    <w:p w:rsidR="0000520E" w:rsidRDefault="0000520E">
      <w:pPr>
        <w:jc w:val="center"/>
        <w:rPr>
          <w:rFonts w:ascii="Arial" w:hAnsi="Arial"/>
        </w:rPr>
      </w:pPr>
    </w:p>
    <w:p w:rsidR="009A1382" w:rsidRDefault="009A1382">
      <w:pPr>
        <w:jc w:val="center"/>
        <w:rPr>
          <w:rFonts w:ascii="Arial" w:hAnsi="Arial"/>
        </w:rPr>
      </w:pPr>
    </w:p>
    <w:p w:rsidR="00DA47E9" w:rsidRDefault="00DC4C4B">
      <w:pPr>
        <w:jc w:val="center"/>
        <w:rPr>
          <w:rFonts w:ascii="Arial" w:hAnsi="Arial"/>
        </w:rPr>
      </w:pPr>
      <w:r>
        <w:rPr>
          <w:rFonts w:ascii="Arial" w:hAnsi="Arial"/>
        </w:rPr>
        <w:t>FÁBIO PERSCH</w:t>
      </w:r>
    </w:p>
    <w:p w:rsidR="00DA47E9" w:rsidRDefault="00DC4C4B">
      <w:pPr>
        <w:jc w:val="center"/>
        <w:rPr>
          <w:rFonts w:ascii="Arial" w:hAnsi="Arial"/>
        </w:rPr>
      </w:pPr>
      <w:r>
        <w:rPr>
          <w:rFonts w:ascii="Arial" w:hAnsi="Arial"/>
        </w:rPr>
        <w:t>Prefeito Municipal</w:t>
      </w:r>
    </w:p>
    <w:p w:rsidR="00DA47E9" w:rsidRDefault="00DA47E9">
      <w:pPr>
        <w:jc w:val="center"/>
        <w:rPr>
          <w:rFonts w:ascii="Arial" w:hAnsi="Arial" w:cs="Arial"/>
        </w:rPr>
      </w:pPr>
    </w:p>
    <w:tbl>
      <w:tblPr>
        <w:tblW w:w="0" w:type="auto"/>
        <w:tblInd w:w="-2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9744"/>
      </w:tblGrid>
      <w:tr w:rsidR="00DA47E9">
        <w:tc>
          <w:tcPr>
            <w:tcW w:w="9975"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A47E9" w:rsidRDefault="00DC4C4B">
            <w:pPr>
              <w:jc w:val="both"/>
              <w:rPr>
                <w:rFonts w:ascii="Arial" w:hAnsi="Arial" w:cs="Arial"/>
              </w:rPr>
            </w:pPr>
            <w:r>
              <w:rPr>
                <w:rFonts w:ascii="Arial" w:hAnsi="Arial" w:cs="Arial"/>
              </w:rPr>
              <w:t>Este</w:t>
            </w:r>
            <w:r>
              <w:rPr>
                <w:rFonts w:ascii="Arial" w:eastAsia="Arial" w:hAnsi="Arial" w:cs="Arial"/>
              </w:rPr>
              <w:t xml:space="preserve"> </w:t>
            </w:r>
            <w:r>
              <w:rPr>
                <w:rFonts w:ascii="Arial" w:hAnsi="Arial" w:cs="Arial"/>
              </w:rPr>
              <w:t>edital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encontra</w:t>
            </w:r>
            <w:r>
              <w:rPr>
                <w:rFonts w:ascii="Arial" w:eastAsia="Arial" w:hAnsi="Arial" w:cs="Arial"/>
              </w:rPr>
              <w:t xml:space="preserve"> </w:t>
            </w:r>
            <w:r>
              <w:rPr>
                <w:rFonts w:ascii="Arial" w:hAnsi="Arial" w:cs="Arial"/>
              </w:rPr>
              <w:t>examinado</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aprovado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Assessoria</w:t>
            </w:r>
            <w:r>
              <w:rPr>
                <w:rFonts w:ascii="Arial" w:eastAsia="Arial" w:hAnsi="Arial" w:cs="Arial"/>
              </w:rPr>
              <w:t xml:space="preserve"> </w:t>
            </w:r>
            <w:r>
              <w:rPr>
                <w:rFonts w:ascii="Arial" w:hAnsi="Arial" w:cs="Arial"/>
              </w:rPr>
              <w:t>Jurídica,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exceção</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seu</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tratar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questão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exige</w:t>
            </w:r>
            <w:r>
              <w:rPr>
                <w:rFonts w:ascii="Arial" w:eastAsia="Arial" w:hAnsi="Arial" w:cs="Arial"/>
              </w:rPr>
              <w:t xml:space="preserve"> </w:t>
            </w:r>
            <w:r>
              <w:rPr>
                <w:rFonts w:ascii="Arial" w:hAnsi="Arial" w:cs="Arial"/>
              </w:rPr>
              <w:t>conhecimentos</w:t>
            </w:r>
            <w:r>
              <w:rPr>
                <w:rFonts w:ascii="Arial" w:eastAsia="Arial" w:hAnsi="Arial" w:cs="Arial"/>
              </w:rPr>
              <w:t xml:space="preserve"> </w:t>
            </w:r>
            <w:r>
              <w:rPr>
                <w:rFonts w:ascii="Arial" w:hAnsi="Arial" w:cs="Arial"/>
              </w:rPr>
              <w:t>técnicos. Em</w:t>
            </w:r>
            <w:r>
              <w:rPr>
                <w:rFonts w:ascii="Arial" w:eastAsia="Arial" w:hAnsi="Arial" w:cs="Arial"/>
              </w:rPr>
              <w:t xml:space="preserve"> </w:t>
            </w:r>
            <w:r>
              <w:rPr>
                <w:rFonts w:ascii="Arial" w:hAnsi="Arial" w:cs="Arial"/>
              </w:rPr>
              <w:t>___/___/______.</w:t>
            </w:r>
          </w:p>
          <w:p w:rsidR="00DA47E9" w:rsidRDefault="00DA47E9">
            <w:pPr>
              <w:jc w:val="both"/>
            </w:pPr>
          </w:p>
          <w:p w:rsidR="00DA47E9" w:rsidRDefault="00DC4C4B">
            <w:pPr>
              <w:jc w:val="both"/>
              <w:rPr>
                <w:rFonts w:ascii="Arial" w:hAnsi="Arial" w:cs="Arial"/>
              </w:rPr>
            </w:pPr>
            <w:r>
              <w:rPr>
                <w:rFonts w:ascii="Arial" w:hAnsi="Arial" w:cs="Arial"/>
              </w:rPr>
              <w:t>________________________</w:t>
            </w:r>
          </w:p>
          <w:p w:rsidR="00DA47E9" w:rsidRDefault="00DC4C4B">
            <w:pPr>
              <w:jc w:val="both"/>
              <w:rPr>
                <w:rFonts w:ascii="Arial" w:hAnsi="Arial" w:cs="Arial"/>
              </w:rPr>
            </w:pPr>
            <w:r>
              <w:rPr>
                <w:rFonts w:ascii="Arial" w:hAnsi="Arial" w:cs="Arial"/>
              </w:rPr>
              <w:t>Departamento</w:t>
            </w:r>
            <w:r>
              <w:rPr>
                <w:rFonts w:ascii="Arial" w:eastAsia="Arial" w:hAnsi="Arial" w:cs="Arial"/>
              </w:rPr>
              <w:t xml:space="preserve"> </w:t>
            </w:r>
            <w:r>
              <w:rPr>
                <w:rFonts w:ascii="Arial" w:hAnsi="Arial" w:cs="Arial"/>
              </w:rPr>
              <w:t>Jurídico</w:t>
            </w:r>
          </w:p>
        </w:tc>
      </w:tr>
    </w:tbl>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30080F" w:rsidRDefault="0030080F" w:rsidP="009A1382">
      <w:pPr>
        <w:rPr>
          <w:rFonts w:ascii="Arial" w:hAnsi="Arial" w:cs="Arial"/>
          <w:b/>
        </w:rPr>
      </w:pPr>
    </w:p>
    <w:p w:rsidR="0030080F" w:rsidRDefault="0030080F" w:rsidP="009A1382">
      <w:pPr>
        <w:rPr>
          <w:rFonts w:ascii="Arial" w:hAnsi="Arial" w:cs="Arial"/>
          <w:b/>
        </w:rPr>
      </w:pPr>
    </w:p>
    <w:p w:rsidR="00EF0B02" w:rsidRDefault="00EF0B02" w:rsidP="009A1382">
      <w:pPr>
        <w:rPr>
          <w:rFonts w:ascii="Arial" w:hAnsi="Arial" w:cs="Arial"/>
          <w:b/>
        </w:rPr>
      </w:pPr>
    </w:p>
    <w:p w:rsidR="00EF0B02" w:rsidRDefault="00EF0B02" w:rsidP="009A1382">
      <w:pPr>
        <w:rPr>
          <w:rFonts w:ascii="Arial" w:hAnsi="Arial" w:cs="Arial"/>
          <w:b/>
        </w:rPr>
      </w:pPr>
    </w:p>
    <w:p w:rsidR="007F6983" w:rsidRDefault="007F6983" w:rsidP="009A1382">
      <w:pPr>
        <w:rPr>
          <w:rFonts w:ascii="Arial" w:hAnsi="Arial" w:cs="Arial"/>
          <w:b/>
        </w:rPr>
      </w:pPr>
    </w:p>
    <w:p w:rsidR="007F6983" w:rsidRDefault="007F6983" w:rsidP="009A1382">
      <w:pPr>
        <w:rPr>
          <w:rFonts w:ascii="Arial" w:hAnsi="Arial" w:cs="Arial"/>
          <w:b/>
        </w:rPr>
      </w:pPr>
    </w:p>
    <w:p w:rsidR="007F6983" w:rsidRDefault="007F6983" w:rsidP="009A1382">
      <w:pPr>
        <w:rPr>
          <w:rFonts w:ascii="Arial" w:hAnsi="Arial" w:cs="Arial"/>
          <w:b/>
        </w:rPr>
      </w:pPr>
    </w:p>
    <w:p w:rsidR="007F6983" w:rsidRDefault="007F6983" w:rsidP="009A1382">
      <w:pPr>
        <w:rPr>
          <w:rFonts w:ascii="Arial" w:hAnsi="Arial" w:cs="Arial"/>
          <w:b/>
        </w:rPr>
      </w:pPr>
    </w:p>
    <w:p w:rsidR="00B760C2" w:rsidRDefault="00B760C2" w:rsidP="009A1382">
      <w:pPr>
        <w:rPr>
          <w:rFonts w:ascii="Arial" w:hAnsi="Arial" w:cs="Arial"/>
          <w:b/>
        </w:rPr>
      </w:pPr>
    </w:p>
    <w:p w:rsidR="00DA47E9" w:rsidRDefault="00DC4C4B">
      <w:pPr>
        <w:jc w:val="center"/>
        <w:rPr>
          <w:rFonts w:ascii="Arial" w:hAnsi="Arial" w:cs="Arial"/>
          <w:b/>
        </w:rPr>
      </w:pPr>
      <w:r>
        <w:rPr>
          <w:rFonts w:ascii="Arial" w:hAnsi="Arial" w:cs="Arial"/>
          <w:b/>
        </w:rPr>
        <w:t>ANEXO I</w:t>
      </w:r>
    </w:p>
    <w:p w:rsidR="00DA47E9" w:rsidRPr="00EF0B02" w:rsidRDefault="00DC4C4B">
      <w:pPr>
        <w:jc w:val="center"/>
        <w:rPr>
          <w:rFonts w:ascii="Arial" w:hAnsi="Arial" w:cs="Arial"/>
          <w:b/>
        </w:rPr>
      </w:pPr>
      <w:r>
        <w:rPr>
          <w:rFonts w:ascii="Arial" w:hAnsi="Arial" w:cs="Arial"/>
          <w:b/>
        </w:rPr>
        <w:t xml:space="preserve">MODELO DE </w:t>
      </w:r>
      <w:r w:rsidRPr="00EF0B02">
        <w:rPr>
          <w:rFonts w:ascii="Arial" w:hAnsi="Arial" w:cs="Arial"/>
          <w:b/>
        </w:rPr>
        <w:t>PROPOSTA</w:t>
      </w:r>
    </w:p>
    <w:p w:rsidR="00DA47E9" w:rsidRPr="00EF0B02" w:rsidRDefault="00DC4C4B">
      <w:pPr>
        <w:pStyle w:val="Ttulo3"/>
        <w:numPr>
          <w:ilvl w:val="2"/>
          <w:numId w:val="1"/>
        </w:numPr>
        <w:rPr>
          <w:color w:val="00000A"/>
          <w:sz w:val="24"/>
          <w:szCs w:val="24"/>
        </w:rPr>
      </w:pPr>
      <w:r w:rsidRPr="00EF0B02">
        <w:rPr>
          <w:sz w:val="24"/>
          <w:szCs w:val="24"/>
        </w:rPr>
        <w:t>PREGÃO PRESENCIAL N</w:t>
      </w:r>
      <w:r w:rsidRPr="00EF0B02">
        <w:rPr>
          <w:color w:val="00000A"/>
          <w:sz w:val="24"/>
          <w:szCs w:val="24"/>
        </w:rPr>
        <w:t>º 0</w:t>
      </w:r>
      <w:r w:rsidR="00EF0B02" w:rsidRPr="00EF0B02">
        <w:rPr>
          <w:color w:val="00000A"/>
          <w:sz w:val="24"/>
          <w:szCs w:val="24"/>
        </w:rPr>
        <w:t>32</w:t>
      </w:r>
      <w:r w:rsidRPr="00EF0B02">
        <w:rPr>
          <w:color w:val="00000A"/>
          <w:sz w:val="24"/>
          <w:szCs w:val="24"/>
        </w:rPr>
        <w:t>/2022</w:t>
      </w:r>
    </w:p>
    <w:p w:rsidR="00DA47E9" w:rsidRPr="00EF0B02" w:rsidRDefault="00DA47E9">
      <w:pPr>
        <w:jc w:val="center"/>
        <w:rPr>
          <w:rFonts w:ascii="Arial" w:hAnsi="Arial" w:cs="Arial"/>
          <w:b/>
        </w:rPr>
      </w:pPr>
    </w:p>
    <w:p w:rsidR="00DA47E9" w:rsidRDefault="00DC4C4B">
      <w:pPr>
        <w:jc w:val="both"/>
        <w:rPr>
          <w:rFonts w:ascii="Arial" w:hAnsi="Arial" w:cs="Arial"/>
          <w:b/>
        </w:rPr>
      </w:pPr>
      <w:r w:rsidRPr="00EF0B02">
        <w:rPr>
          <w:rFonts w:ascii="Arial" w:hAnsi="Arial" w:cs="Arial"/>
          <w:b/>
        </w:rPr>
        <w:t>EMPRESA: ______________________________________________________________</w:t>
      </w:r>
    </w:p>
    <w:p w:rsidR="00DA47E9" w:rsidRDefault="00DC4C4B">
      <w:pPr>
        <w:jc w:val="both"/>
        <w:rPr>
          <w:rFonts w:ascii="Arial" w:hAnsi="Arial" w:cs="Arial"/>
          <w:b/>
        </w:rPr>
      </w:pPr>
      <w:r>
        <w:rPr>
          <w:rFonts w:ascii="Arial" w:hAnsi="Arial" w:cs="Arial"/>
          <w:b/>
        </w:rPr>
        <w:t>ENDEREÇO:_____________________________________________________________</w:t>
      </w:r>
    </w:p>
    <w:p w:rsidR="00DA47E9" w:rsidRDefault="00DC4C4B">
      <w:pPr>
        <w:jc w:val="both"/>
        <w:rPr>
          <w:rFonts w:ascii="Arial" w:hAnsi="Arial" w:cs="Arial"/>
          <w:b/>
        </w:rPr>
      </w:pPr>
      <w:r>
        <w:rPr>
          <w:rFonts w:ascii="Arial" w:hAnsi="Arial" w:cs="Arial"/>
          <w:b/>
        </w:rPr>
        <w:t>CNPJ: __________________________</w:t>
      </w:r>
      <w:proofErr w:type="gramStart"/>
      <w:r>
        <w:rPr>
          <w:rFonts w:ascii="Arial" w:hAnsi="Arial" w:cs="Arial"/>
          <w:b/>
        </w:rPr>
        <w:t>INSCR.</w:t>
      </w:r>
      <w:proofErr w:type="gramEnd"/>
      <w:r>
        <w:rPr>
          <w:rFonts w:ascii="Arial" w:hAnsi="Arial" w:cs="Arial"/>
          <w:b/>
        </w:rPr>
        <w:t>ESTADUAL:_______________________</w:t>
      </w:r>
    </w:p>
    <w:p w:rsidR="00DA47E9" w:rsidRDefault="00DC4C4B">
      <w:pPr>
        <w:jc w:val="both"/>
        <w:rPr>
          <w:rFonts w:ascii="Arial" w:hAnsi="Arial" w:cs="Arial"/>
          <w:b/>
        </w:rPr>
      </w:pPr>
      <w:r>
        <w:rPr>
          <w:rFonts w:ascii="Arial" w:hAnsi="Arial" w:cs="Arial"/>
          <w:b/>
        </w:rPr>
        <w:t>RESPONSÁVEL LEGAL:___________________________________</w:t>
      </w:r>
    </w:p>
    <w:p w:rsidR="00DA47E9" w:rsidRDefault="00DC4C4B">
      <w:pPr>
        <w:jc w:val="both"/>
        <w:rPr>
          <w:rFonts w:ascii="Arial" w:hAnsi="Arial" w:cs="Arial"/>
          <w:b/>
        </w:rPr>
      </w:pPr>
      <w:r>
        <w:rPr>
          <w:rFonts w:ascii="Arial" w:hAnsi="Arial" w:cs="Arial"/>
          <w:b/>
        </w:rPr>
        <w:t>RESPONSÁVEL PELA ASSINATURA DO CONTRATO (COM CPF)</w:t>
      </w:r>
    </w:p>
    <w:p w:rsidR="00DA47E9" w:rsidRDefault="00DC4C4B">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rsidR="00DA47E9" w:rsidRDefault="00DC4C4B">
      <w:pPr>
        <w:jc w:val="both"/>
        <w:rPr>
          <w:rFonts w:ascii="Arial" w:hAnsi="Arial" w:cs="Arial"/>
          <w:b/>
        </w:rPr>
      </w:pPr>
      <w:r>
        <w:rPr>
          <w:rFonts w:ascii="Arial" w:hAnsi="Arial" w:cs="Arial"/>
          <w:b/>
        </w:rPr>
        <w:t>E-mail: _________________________________________________________________</w:t>
      </w:r>
    </w:p>
    <w:tbl>
      <w:tblPr>
        <w:tblW w:w="0" w:type="auto"/>
        <w:tblInd w:w="3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687"/>
        <w:gridCol w:w="5156"/>
        <w:gridCol w:w="1292"/>
        <w:gridCol w:w="950"/>
        <w:gridCol w:w="1600"/>
      </w:tblGrid>
      <w:tr w:rsidR="00BA1DD0" w:rsidTr="00E64A4F">
        <w:tc>
          <w:tcPr>
            <w:tcW w:w="687"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BA1DD0" w:rsidRDefault="00BA1DD0" w:rsidP="00E64A4F">
            <w:pPr>
              <w:pStyle w:val="Contedodatabela"/>
              <w:jc w:val="center"/>
              <w:rPr>
                <w:rFonts w:ascii="Arial" w:hAnsi="Arial" w:cs="Arial"/>
                <w:b/>
                <w:bCs/>
                <w:sz w:val="23"/>
                <w:szCs w:val="23"/>
              </w:rPr>
            </w:pPr>
            <w:r>
              <w:rPr>
                <w:rFonts w:ascii="Arial" w:hAnsi="Arial" w:cs="Arial"/>
                <w:b/>
                <w:bCs/>
                <w:sz w:val="23"/>
                <w:szCs w:val="23"/>
              </w:rPr>
              <w:t>ITEM</w:t>
            </w:r>
          </w:p>
        </w:tc>
        <w:tc>
          <w:tcPr>
            <w:tcW w:w="5156"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BA1DD0" w:rsidRDefault="00BA1DD0" w:rsidP="00E64A4F">
            <w:pPr>
              <w:pStyle w:val="Contedodatabela"/>
              <w:jc w:val="center"/>
              <w:rPr>
                <w:rFonts w:ascii="Arial" w:hAnsi="Arial" w:cs="Arial"/>
                <w:b/>
                <w:bCs/>
                <w:sz w:val="23"/>
                <w:szCs w:val="23"/>
              </w:rPr>
            </w:pPr>
            <w:r>
              <w:rPr>
                <w:rFonts w:ascii="Arial" w:hAnsi="Arial" w:cs="Arial"/>
                <w:b/>
                <w:bCs/>
                <w:sz w:val="23"/>
                <w:szCs w:val="23"/>
              </w:rPr>
              <w:t>DESCRIÇÃO</w:t>
            </w:r>
          </w:p>
        </w:tc>
        <w:tc>
          <w:tcPr>
            <w:tcW w:w="1292"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BA1DD0" w:rsidRDefault="00BA1DD0" w:rsidP="00E64A4F">
            <w:pPr>
              <w:pStyle w:val="Contedodatabela"/>
              <w:jc w:val="center"/>
              <w:rPr>
                <w:rFonts w:ascii="Arial" w:hAnsi="Arial" w:cs="Arial"/>
                <w:b/>
                <w:bCs/>
                <w:sz w:val="23"/>
                <w:szCs w:val="23"/>
              </w:rPr>
            </w:pPr>
            <w:r>
              <w:rPr>
                <w:rFonts w:ascii="Arial" w:hAnsi="Arial" w:cs="Arial"/>
                <w:b/>
                <w:bCs/>
                <w:sz w:val="23"/>
                <w:szCs w:val="23"/>
              </w:rPr>
              <w:t>UNIDADE</w:t>
            </w:r>
          </w:p>
        </w:tc>
        <w:tc>
          <w:tcPr>
            <w:tcW w:w="950"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BA1DD0" w:rsidRDefault="00BA1DD0" w:rsidP="00E64A4F">
            <w:pPr>
              <w:pStyle w:val="Contedodatabela"/>
              <w:jc w:val="center"/>
              <w:rPr>
                <w:rFonts w:ascii="Arial" w:hAnsi="Arial" w:cs="Arial"/>
                <w:b/>
                <w:bCs/>
                <w:sz w:val="23"/>
                <w:szCs w:val="23"/>
              </w:rPr>
            </w:pPr>
            <w:r>
              <w:rPr>
                <w:rFonts w:ascii="Arial" w:hAnsi="Arial" w:cs="Arial"/>
                <w:b/>
                <w:bCs/>
                <w:sz w:val="23"/>
                <w:szCs w:val="23"/>
              </w:rPr>
              <w:t xml:space="preserve">QTDE. </w:t>
            </w:r>
          </w:p>
          <w:p w:rsidR="00BA1DD0" w:rsidRDefault="00BA1DD0" w:rsidP="00E64A4F">
            <w:pPr>
              <w:pStyle w:val="Contedodatabela"/>
              <w:jc w:val="center"/>
              <w:rPr>
                <w:rFonts w:ascii="Arial" w:hAnsi="Arial" w:cs="Arial"/>
                <w:b/>
                <w:bCs/>
                <w:sz w:val="23"/>
                <w:szCs w:val="23"/>
              </w:rPr>
            </w:pPr>
            <w:r>
              <w:rPr>
                <w:rFonts w:ascii="Arial" w:hAnsi="Arial" w:cs="Arial"/>
                <w:b/>
                <w:bCs/>
                <w:sz w:val="23"/>
                <w:szCs w:val="23"/>
              </w:rPr>
              <w:t>ANUAL</w:t>
            </w:r>
          </w:p>
          <w:p w:rsidR="00BA1DD0" w:rsidRDefault="00BA1DD0" w:rsidP="00E64A4F">
            <w:pPr>
              <w:pStyle w:val="Contedodatabela"/>
              <w:jc w:val="center"/>
              <w:rPr>
                <w:rFonts w:ascii="Arial" w:hAnsi="Arial" w:cs="Arial"/>
                <w:sz w:val="23"/>
                <w:szCs w:val="23"/>
              </w:rPr>
            </w:pPr>
          </w:p>
        </w:tc>
        <w:tc>
          <w:tcPr>
            <w:tcW w:w="1600" w:type="dxa"/>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BA1DD0" w:rsidRDefault="00BA1DD0" w:rsidP="00BA1DD0">
            <w:pPr>
              <w:pStyle w:val="Contedodatabela"/>
              <w:jc w:val="center"/>
              <w:rPr>
                <w:rFonts w:ascii="Arial" w:hAnsi="Arial" w:cs="Arial"/>
                <w:b/>
                <w:bCs/>
                <w:sz w:val="23"/>
                <w:szCs w:val="23"/>
              </w:rPr>
            </w:pPr>
            <w:r>
              <w:rPr>
                <w:rFonts w:ascii="Arial" w:hAnsi="Arial" w:cs="Arial"/>
                <w:b/>
                <w:bCs/>
                <w:sz w:val="23"/>
                <w:szCs w:val="23"/>
              </w:rPr>
              <w:t>VALOR POR HORA</w:t>
            </w:r>
          </w:p>
        </w:tc>
      </w:tr>
      <w:tr w:rsidR="00BA1DD0" w:rsidTr="00E64A4F">
        <w:tc>
          <w:tcPr>
            <w:tcW w:w="687"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BA1DD0" w:rsidRDefault="00BA1DD0" w:rsidP="00E64A4F">
            <w:pPr>
              <w:pStyle w:val="Contedodatabela"/>
              <w:jc w:val="center"/>
              <w:rPr>
                <w:rFonts w:ascii="Arial" w:hAnsi="Arial" w:cs="Arial"/>
                <w:b/>
                <w:bCs/>
              </w:rPr>
            </w:pPr>
            <w:r>
              <w:rPr>
                <w:rFonts w:ascii="Arial" w:hAnsi="Arial" w:cs="Arial"/>
                <w:b/>
                <w:bCs/>
              </w:rPr>
              <w:t>01</w:t>
            </w:r>
          </w:p>
        </w:tc>
        <w:tc>
          <w:tcPr>
            <w:tcW w:w="5156"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BA1DD0" w:rsidRDefault="00BA1DD0" w:rsidP="00E64A4F">
            <w:pPr>
              <w:widowControl w:val="0"/>
              <w:jc w:val="both"/>
              <w:rPr>
                <w:rFonts w:ascii="Arial" w:hAnsi="Arial" w:cs="Arial"/>
              </w:rPr>
            </w:pPr>
            <w:r>
              <w:rPr>
                <w:rFonts w:ascii="Arial" w:hAnsi="Arial" w:cs="Arial"/>
              </w:rPr>
              <w:t xml:space="preserve">Contratação de pessoa jurídica para prestação de serviço de oficinas de capoeira, para crianças a partir de </w:t>
            </w:r>
            <w:proofErr w:type="gramStart"/>
            <w:r>
              <w:rPr>
                <w:rFonts w:ascii="Arial" w:hAnsi="Arial" w:cs="Arial"/>
              </w:rPr>
              <w:t>6</w:t>
            </w:r>
            <w:proofErr w:type="gramEnd"/>
            <w:r>
              <w:rPr>
                <w:rFonts w:ascii="Arial" w:hAnsi="Arial" w:cs="Arial"/>
              </w:rPr>
              <w:t xml:space="preserve"> anos e adultos, sem limite de idade, exclusivamente residentes e domiciliados em Bom Princípio, conforme Termo de Referência do presente edital.</w:t>
            </w:r>
          </w:p>
        </w:tc>
        <w:tc>
          <w:tcPr>
            <w:tcW w:w="129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BA1DD0" w:rsidRDefault="00BA1DD0" w:rsidP="00E64A4F">
            <w:pPr>
              <w:pStyle w:val="Contedodatabela"/>
              <w:jc w:val="center"/>
              <w:rPr>
                <w:rFonts w:ascii="Arial" w:hAnsi="Arial"/>
              </w:rPr>
            </w:pPr>
          </w:p>
          <w:p w:rsidR="00BA1DD0" w:rsidRDefault="00BA1DD0" w:rsidP="00E64A4F">
            <w:pPr>
              <w:pStyle w:val="Contedodatabela"/>
              <w:jc w:val="center"/>
              <w:rPr>
                <w:rFonts w:ascii="Arial" w:hAnsi="Arial" w:cs="Arial"/>
              </w:rPr>
            </w:pPr>
            <w:r>
              <w:rPr>
                <w:rFonts w:ascii="Arial" w:hAnsi="Arial" w:cs="Arial"/>
              </w:rPr>
              <w:t>HORA</w:t>
            </w:r>
          </w:p>
        </w:tc>
        <w:tc>
          <w:tcPr>
            <w:tcW w:w="95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BA1DD0" w:rsidRDefault="00BA1DD0" w:rsidP="00E64A4F">
            <w:pPr>
              <w:pStyle w:val="Contedodatabela"/>
              <w:jc w:val="center"/>
              <w:rPr>
                <w:rFonts w:ascii="Arial" w:hAnsi="Arial"/>
              </w:rPr>
            </w:pPr>
          </w:p>
          <w:p w:rsidR="00BA1DD0" w:rsidRDefault="00BA1DD0" w:rsidP="00E64A4F">
            <w:pPr>
              <w:pStyle w:val="Contedodatabela"/>
              <w:jc w:val="center"/>
              <w:rPr>
                <w:rFonts w:ascii="Arial" w:hAnsi="Arial" w:cs="Arial"/>
              </w:rPr>
            </w:pPr>
            <w:r>
              <w:rPr>
                <w:rFonts w:ascii="Arial" w:hAnsi="Arial" w:cs="Arial"/>
              </w:rPr>
              <w:t>1090</w:t>
            </w:r>
          </w:p>
        </w:tc>
        <w:tc>
          <w:tcPr>
            <w:tcW w:w="160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BA1DD0" w:rsidRDefault="00BA1DD0" w:rsidP="00E64A4F">
            <w:pPr>
              <w:pStyle w:val="Contedodatabela"/>
              <w:jc w:val="center"/>
              <w:rPr>
                <w:rFonts w:ascii="Arial" w:hAnsi="Arial"/>
              </w:rPr>
            </w:pPr>
          </w:p>
          <w:p w:rsidR="00BA1DD0" w:rsidRDefault="00BA1DD0" w:rsidP="00E64A4F">
            <w:pPr>
              <w:pStyle w:val="Contedodatabela"/>
              <w:jc w:val="center"/>
              <w:rPr>
                <w:rFonts w:ascii="Arial" w:hAnsi="Arial" w:cs="Arial"/>
              </w:rPr>
            </w:pPr>
          </w:p>
        </w:tc>
      </w:tr>
    </w:tbl>
    <w:p w:rsidR="00BA1DD0" w:rsidRDefault="00BA1DD0">
      <w:pPr>
        <w:jc w:val="both"/>
        <w:rPr>
          <w:rFonts w:ascii="Arial" w:hAnsi="Arial" w:cs="Arial"/>
          <w:b/>
        </w:rPr>
      </w:pPr>
    </w:p>
    <w:p w:rsidR="00DA47E9" w:rsidRDefault="00DA47E9">
      <w:pPr>
        <w:rPr>
          <w:rFonts w:ascii="Arial" w:hAnsi="Arial"/>
        </w:rPr>
      </w:pPr>
    </w:p>
    <w:p w:rsidR="00DA47E9" w:rsidRDefault="00DC4C4B">
      <w:pPr>
        <w:rPr>
          <w:rFonts w:ascii="Arial" w:hAnsi="Arial" w:cs="Arial"/>
        </w:rPr>
      </w:pPr>
      <w:r>
        <w:rPr>
          <w:rFonts w:ascii="Arial" w:hAnsi="Arial" w:cs="Arial"/>
        </w:rPr>
        <w:t>VALOR DA PROPOSTA – POR HORA: R$ __________ (por extenso).</w:t>
      </w:r>
    </w:p>
    <w:p w:rsidR="00DA47E9" w:rsidRDefault="00DA47E9">
      <w:pPr>
        <w:rPr>
          <w:rFonts w:ascii="Arial" w:hAnsi="Arial"/>
        </w:rPr>
      </w:pPr>
    </w:p>
    <w:p w:rsidR="00DA47E9" w:rsidRDefault="00DC4C4B">
      <w:pPr>
        <w:rPr>
          <w:rFonts w:ascii="Arial" w:hAnsi="Arial" w:cs="Arial"/>
        </w:rPr>
      </w:pPr>
      <w:r>
        <w:rPr>
          <w:rFonts w:ascii="Arial" w:hAnsi="Arial" w:cs="Arial"/>
        </w:rPr>
        <w:t>Proposta válida por 60 dias.</w:t>
      </w:r>
    </w:p>
    <w:p w:rsidR="0030080F" w:rsidRPr="008258D8" w:rsidRDefault="0030080F" w:rsidP="0030080F">
      <w:pPr>
        <w:shd w:val="clear" w:color="auto" w:fill="FDFDFD"/>
        <w:suppressAutoHyphens w:val="0"/>
        <w:jc w:val="both"/>
        <w:rPr>
          <w:rFonts w:ascii="Calibri" w:hAnsi="Calibri"/>
          <w:color w:val="000000"/>
          <w:sz w:val="22"/>
          <w:szCs w:val="22"/>
          <w:lang w:eastAsia="pt-BR"/>
        </w:rPr>
      </w:pPr>
      <w:r w:rsidRPr="008258D8">
        <w:rPr>
          <w:rFonts w:ascii="Arial" w:hAnsi="Arial" w:cs="Arial"/>
          <w:color w:val="000000"/>
          <w:lang w:eastAsia="pt-BR"/>
        </w:rPr>
        <w:t>A ordem de empenho será recebida pelo seguinte endereço eletrônico: _________________________</w:t>
      </w:r>
    </w:p>
    <w:p w:rsidR="00DA47E9" w:rsidRDefault="00DA47E9">
      <w:pPr>
        <w:jc w:val="center"/>
        <w:rPr>
          <w:rFonts w:ascii="Arial" w:hAnsi="Arial"/>
        </w:rPr>
      </w:pP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w:t>
      </w:r>
    </w:p>
    <w:p w:rsidR="00DA47E9" w:rsidRDefault="00DC4C4B">
      <w:pPr>
        <w:jc w:val="center"/>
        <w:rPr>
          <w:rFonts w:ascii="Arial" w:hAnsi="Arial" w:cs="Arial"/>
        </w:rPr>
      </w:pPr>
      <w:r>
        <w:rPr>
          <w:rFonts w:ascii="Arial" w:hAnsi="Arial" w:cs="Arial"/>
        </w:rPr>
        <w:t>Assinatura da empresa</w:t>
      </w: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Pr="00EF0B02" w:rsidRDefault="00DC4C4B" w:rsidP="003E460D">
      <w:pPr>
        <w:jc w:val="center"/>
        <w:rPr>
          <w:rFonts w:ascii="Arial" w:hAnsi="Arial" w:cs="Arial"/>
          <w:b/>
          <w:u w:val="single"/>
        </w:rPr>
      </w:pPr>
      <w:r w:rsidRPr="00EF0B02">
        <w:rPr>
          <w:rFonts w:ascii="Arial" w:hAnsi="Arial" w:cs="Arial"/>
          <w:b/>
          <w:u w:val="single"/>
        </w:rPr>
        <w:t>ANEXO II</w:t>
      </w:r>
    </w:p>
    <w:p w:rsidR="00DA47E9" w:rsidRPr="00EF0B02" w:rsidRDefault="003E460D" w:rsidP="003E460D">
      <w:pPr>
        <w:pStyle w:val="Ttulo3"/>
        <w:numPr>
          <w:ilvl w:val="2"/>
          <w:numId w:val="1"/>
        </w:numPr>
        <w:rPr>
          <w:color w:val="00000A"/>
          <w:sz w:val="24"/>
          <w:szCs w:val="24"/>
        </w:rPr>
      </w:pPr>
      <w:r w:rsidRPr="00EF0B02">
        <w:rPr>
          <w:color w:val="00000A"/>
          <w:sz w:val="24"/>
          <w:szCs w:val="24"/>
        </w:rPr>
        <w:t>PREGÃO PRESENCIAL Nº 0</w:t>
      </w:r>
      <w:r w:rsidR="00EF0B02" w:rsidRPr="00EF0B02">
        <w:rPr>
          <w:color w:val="00000A"/>
          <w:sz w:val="24"/>
          <w:szCs w:val="24"/>
        </w:rPr>
        <w:t>32</w:t>
      </w:r>
      <w:r w:rsidR="00DC4C4B" w:rsidRPr="00EF0B02">
        <w:rPr>
          <w:color w:val="00000A"/>
          <w:sz w:val="24"/>
          <w:szCs w:val="24"/>
        </w:rPr>
        <w:t>/2022</w:t>
      </w:r>
    </w:p>
    <w:p w:rsidR="00DA47E9" w:rsidRPr="00EF0B02" w:rsidRDefault="00DA47E9">
      <w:pPr>
        <w:rPr>
          <w:rFonts w:ascii="Arial" w:hAnsi="Arial" w:cs="Arial"/>
        </w:rPr>
      </w:pPr>
    </w:p>
    <w:p w:rsidR="00DA47E9" w:rsidRDefault="00DC4C4B">
      <w:pPr>
        <w:jc w:val="center"/>
        <w:rPr>
          <w:rFonts w:ascii="Arial" w:hAnsi="Arial" w:cs="Arial"/>
        </w:rPr>
      </w:pPr>
      <w:r w:rsidRPr="00EF0B02">
        <w:rPr>
          <w:rFonts w:ascii="Arial" w:hAnsi="Arial" w:cs="Arial"/>
        </w:rPr>
        <w:t>MODELO DE DECLARAÇÃO DE PREENCHIMENTO</w:t>
      </w:r>
      <w:r>
        <w:rPr>
          <w:rFonts w:ascii="Arial" w:hAnsi="Arial" w:cs="Arial"/>
        </w:rPr>
        <w:t xml:space="preserve"> DOS REQUISITOS DE HABILITAÇÃO</w:t>
      </w:r>
    </w:p>
    <w:p w:rsidR="00DA47E9" w:rsidRDefault="00DA47E9">
      <w:pPr>
        <w:rPr>
          <w:rFonts w:ascii="Arial" w:hAnsi="Arial" w:cs="Arial"/>
        </w:rPr>
      </w:pPr>
    </w:p>
    <w:p w:rsidR="00DA47E9" w:rsidRDefault="00DA47E9">
      <w:pPr>
        <w:rPr>
          <w:rFonts w:ascii="Arial" w:hAnsi="Arial" w:cs="Arial"/>
        </w:rPr>
      </w:pPr>
    </w:p>
    <w:p w:rsidR="00DA47E9" w:rsidRDefault="00DC4C4B">
      <w:pPr>
        <w:ind w:firstLine="708"/>
        <w:jc w:val="both"/>
        <w:rPr>
          <w:rFonts w:ascii="Arial" w:hAnsi="Arial" w:cs="Arial"/>
        </w:rPr>
      </w:pPr>
      <w:r>
        <w:rPr>
          <w:rFonts w:ascii="Arial" w:hAnsi="Arial" w:cs="Arial"/>
        </w:rPr>
        <w:t>A empresa ______________________________________________, com sede na Rua/</w:t>
      </w:r>
      <w:proofErr w:type="gramStart"/>
      <w:r>
        <w:rPr>
          <w:rFonts w:ascii="Arial" w:hAnsi="Arial" w:cs="Arial"/>
        </w:rPr>
        <w:t>Av.</w:t>
      </w:r>
      <w:proofErr w:type="gramEnd"/>
      <w:r>
        <w:rPr>
          <w:rFonts w:ascii="Arial" w:hAnsi="Arial" w:cs="Arial"/>
        </w:rPr>
        <w:t xml:space="preserve"> ______________________________, inscrita no CNPJ sob o nº ___________________________,</w:t>
      </w:r>
    </w:p>
    <w:p w:rsidR="00DA47E9" w:rsidRDefault="00DC4C4B">
      <w:pPr>
        <w:jc w:val="both"/>
        <w:rPr>
          <w:rFonts w:ascii="Arial" w:hAnsi="Arial" w:cs="Arial"/>
        </w:rPr>
      </w:pPr>
      <w:proofErr w:type="gramStart"/>
      <w:r w:rsidRPr="00EF0B02">
        <w:rPr>
          <w:rFonts w:ascii="Arial" w:hAnsi="Arial" w:cs="Arial"/>
        </w:rPr>
        <w:t>declara</w:t>
      </w:r>
      <w:proofErr w:type="gramEnd"/>
      <w:r w:rsidRPr="00EF0B02">
        <w:rPr>
          <w:rFonts w:ascii="Arial" w:hAnsi="Arial" w:cs="Arial"/>
        </w:rPr>
        <w:t xml:space="preserve">, sob as penas da Lei, que preenche plenamente os requisitos estabelecidos no presente edital de </w:t>
      </w:r>
      <w:r w:rsidRPr="00EF0B02">
        <w:rPr>
          <w:rFonts w:ascii="Arial" w:hAnsi="Arial" w:cs="Arial"/>
          <w:b/>
        </w:rPr>
        <w:t>PREGÃO PRES</w:t>
      </w:r>
      <w:r w:rsidR="00EF0B02" w:rsidRPr="00EF0B02">
        <w:rPr>
          <w:rFonts w:ascii="Arial" w:hAnsi="Arial" w:cs="Arial"/>
          <w:b/>
        </w:rPr>
        <w:t>ENCIAL Nº 032</w:t>
      </w:r>
      <w:r w:rsidRPr="00EF0B02">
        <w:rPr>
          <w:rFonts w:ascii="Arial" w:hAnsi="Arial" w:cs="Arial"/>
          <w:b/>
        </w:rPr>
        <w:t>/2022</w:t>
      </w:r>
      <w:r w:rsidRPr="00EF0B02">
        <w:rPr>
          <w:rFonts w:ascii="Arial" w:hAnsi="Arial" w:cs="Arial"/>
        </w:rPr>
        <w:t>, nos termos do art. 4º, VII da Lei nº 10.520/2002.</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3E460D" w:rsidRDefault="003E460D">
      <w:pPr>
        <w:rPr>
          <w:rFonts w:ascii="Arial" w:hAnsi="Arial" w:cs="Arial"/>
        </w:rPr>
      </w:pPr>
    </w:p>
    <w:p w:rsidR="00D67D30" w:rsidRDefault="00D67D30">
      <w:pPr>
        <w:rPr>
          <w:rFonts w:ascii="Arial" w:hAnsi="Arial" w:cs="Arial"/>
        </w:rPr>
      </w:pPr>
    </w:p>
    <w:p w:rsidR="003E460D" w:rsidRDefault="003E460D">
      <w:pPr>
        <w:rPr>
          <w:rFonts w:ascii="Arial" w:hAnsi="Arial" w:cs="Arial"/>
        </w:rPr>
      </w:pPr>
    </w:p>
    <w:p w:rsidR="00DA47E9" w:rsidRPr="00EF0B02" w:rsidRDefault="00DC4C4B" w:rsidP="003E460D">
      <w:pPr>
        <w:jc w:val="center"/>
        <w:rPr>
          <w:rFonts w:ascii="Arial" w:hAnsi="Arial" w:cs="Arial"/>
          <w:b/>
        </w:rPr>
      </w:pPr>
      <w:r w:rsidRPr="00EF0B02">
        <w:rPr>
          <w:rFonts w:ascii="Arial" w:hAnsi="Arial" w:cs="Arial"/>
          <w:b/>
        </w:rPr>
        <w:t>ANEXO III</w:t>
      </w:r>
    </w:p>
    <w:p w:rsidR="00DA47E9" w:rsidRPr="00EF0B02" w:rsidRDefault="00DC4C4B">
      <w:pPr>
        <w:pStyle w:val="Ttulo3"/>
        <w:numPr>
          <w:ilvl w:val="2"/>
          <w:numId w:val="1"/>
        </w:numPr>
        <w:rPr>
          <w:color w:val="00000A"/>
          <w:sz w:val="24"/>
          <w:szCs w:val="24"/>
        </w:rPr>
      </w:pPr>
      <w:r w:rsidRPr="00EF0B02">
        <w:rPr>
          <w:sz w:val="24"/>
          <w:szCs w:val="24"/>
        </w:rPr>
        <w:t xml:space="preserve">PREGÃO PRESENCIAL Nº </w:t>
      </w:r>
      <w:r w:rsidR="003E460D" w:rsidRPr="00EF0B02">
        <w:rPr>
          <w:color w:val="00000A"/>
          <w:sz w:val="24"/>
          <w:szCs w:val="24"/>
        </w:rPr>
        <w:t>0</w:t>
      </w:r>
      <w:r w:rsidR="00EF0B02" w:rsidRPr="00EF0B02">
        <w:rPr>
          <w:color w:val="00000A"/>
          <w:sz w:val="24"/>
          <w:szCs w:val="24"/>
        </w:rPr>
        <w:t>32</w:t>
      </w:r>
      <w:r w:rsidRPr="00EF0B02">
        <w:rPr>
          <w:color w:val="00000A"/>
          <w:sz w:val="24"/>
          <w:szCs w:val="24"/>
        </w:rPr>
        <w:t>/2022</w:t>
      </w:r>
    </w:p>
    <w:p w:rsidR="00DA47E9" w:rsidRPr="00EF0B02" w:rsidRDefault="00DA47E9">
      <w:pPr>
        <w:jc w:val="center"/>
        <w:rPr>
          <w:rFonts w:ascii="Arial" w:hAnsi="Arial" w:cs="Arial"/>
        </w:rPr>
      </w:pPr>
    </w:p>
    <w:p w:rsidR="00DA47E9" w:rsidRPr="00EF0B02" w:rsidRDefault="00DA47E9">
      <w:pPr>
        <w:rPr>
          <w:rFonts w:ascii="Arial" w:hAnsi="Arial" w:cs="Arial"/>
        </w:rPr>
      </w:pPr>
    </w:p>
    <w:p w:rsidR="00DA47E9" w:rsidRPr="00EF0B02" w:rsidRDefault="00DC4C4B">
      <w:pPr>
        <w:jc w:val="center"/>
        <w:rPr>
          <w:rFonts w:ascii="Arial" w:hAnsi="Arial" w:cs="Arial"/>
        </w:rPr>
      </w:pPr>
      <w:r w:rsidRPr="00EF0B02">
        <w:rPr>
          <w:rFonts w:ascii="Arial" w:hAnsi="Arial" w:cs="Arial"/>
        </w:rPr>
        <w:t>MODELO DE CREDENCIAMENTO</w:t>
      </w:r>
    </w:p>
    <w:p w:rsidR="00DA47E9" w:rsidRPr="00EF0B02" w:rsidRDefault="00DA47E9">
      <w:pPr>
        <w:rPr>
          <w:rFonts w:ascii="Arial" w:hAnsi="Arial" w:cs="Arial"/>
        </w:rPr>
      </w:pPr>
    </w:p>
    <w:p w:rsidR="00DA47E9" w:rsidRPr="00EF0B02" w:rsidRDefault="00DA47E9">
      <w:pPr>
        <w:rPr>
          <w:rFonts w:ascii="Arial" w:hAnsi="Arial" w:cs="Arial"/>
        </w:rPr>
      </w:pPr>
    </w:p>
    <w:p w:rsidR="00DA47E9" w:rsidRDefault="00DC4C4B">
      <w:pPr>
        <w:ind w:firstLine="708"/>
        <w:jc w:val="both"/>
        <w:rPr>
          <w:rFonts w:ascii="Arial" w:hAnsi="Arial" w:cs="Arial"/>
        </w:rPr>
      </w:pPr>
      <w:r w:rsidRPr="00EF0B02">
        <w:rPr>
          <w:rFonts w:ascii="Arial" w:hAnsi="Arial" w:cs="Arial"/>
        </w:rPr>
        <w:t xml:space="preserve">Através do presente, credenciamos o (a) </w:t>
      </w:r>
      <w:proofErr w:type="gramStart"/>
      <w:r w:rsidRPr="00EF0B02">
        <w:rPr>
          <w:rFonts w:ascii="Arial" w:hAnsi="Arial" w:cs="Arial"/>
        </w:rPr>
        <w:t>Sr.</w:t>
      </w:r>
      <w:proofErr w:type="gramEnd"/>
      <w:r w:rsidRPr="00EF0B02">
        <w:rPr>
          <w:rFonts w:ascii="Arial" w:hAnsi="Arial" w:cs="Arial"/>
        </w:rPr>
        <w:t>(a) ___________________________________, portador(a) da cédula de identidade nº ___________________________ e do CPF nº ____________________________, a partic</w:t>
      </w:r>
      <w:r w:rsidR="003E460D" w:rsidRPr="00EF0B02">
        <w:rPr>
          <w:rFonts w:ascii="Arial" w:hAnsi="Arial" w:cs="Arial"/>
        </w:rPr>
        <w:t xml:space="preserve">ipar do </w:t>
      </w:r>
      <w:r w:rsidR="00EF0B02" w:rsidRPr="00EF0B02">
        <w:rPr>
          <w:rFonts w:ascii="Arial" w:hAnsi="Arial" w:cs="Arial"/>
        </w:rPr>
        <w:t>Pregão Presencial Nº 032</w:t>
      </w:r>
      <w:r w:rsidRPr="00EF0B02">
        <w:rPr>
          <w:rFonts w:ascii="Arial" w:hAnsi="Arial" w:cs="Arial"/>
        </w:rPr>
        <w:t>/2022, na</w:t>
      </w:r>
      <w:r>
        <w:rPr>
          <w:rFonts w:ascii="Arial" w:hAnsi="Arial" w:cs="Arial"/>
        </w:rPr>
        <w:t xml:space="preserve"> qualidade de REPRESENTANTE LEGAL, outorgando-lhe plenos poderes para pronunciar-se em nome da empresa __________________________________, CNPJ nº __________________________, bem como formular propostas e praticar os demais atos inerentes ao certame.</w:t>
      </w:r>
    </w:p>
    <w:p w:rsidR="00DA47E9" w:rsidRDefault="00DA47E9">
      <w:pPr>
        <w:jc w:val="both"/>
        <w:rPr>
          <w:rFonts w:ascii="Arial" w:hAnsi="Arial" w:cs="Arial"/>
        </w:rPr>
      </w:pPr>
    </w:p>
    <w:p w:rsidR="00DA47E9" w:rsidRDefault="00DA47E9">
      <w:pPr>
        <w:ind w:left="708"/>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67D30" w:rsidRDefault="00D67D30">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rsidP="00176451"/>
    <w:p w:rsidR="00034A5C" w:rsidRDefault="00034A5C" w:rsidP="00176451"/>
    <w:p w:rsidR="00DA47E9" w:rsidRPr="00EF0B02" w:rsidRDefault="00DC4C4B" w:rsidP="003E460D">
      <w:pPr>
        <w:jc w:val="center"/>
        <w:rPr>
          <w:rFonts w:ascii="Arial" w:hAnsi="Arial" w:cs="Arial"/>
          <w:b/>
        </w:rPr>
      </w:pPr>
      <w:r w:rsidRPr="00EF0B02">
        <w:rPr>
          <w:rFonts w:ascii="Arial" w:hAnsi="Arial" w:cs="Arial"/>
          <w:b/>
        </w:rPr>
        <w:t>ANEXO IV</w:t>
      </w:r>
    </w:p>
    <w:p w:rsidR="00DA47E9" w:rsidRPr="00EF0B02" w:rsidRDefault="00DC4C4B">
      <w:pPr>
        <w:pStyle w:val="Ttulo3"/>
        <w:numPr>
          <w:ilvl w:val="2"/>
          <w:numId w:val="1"/>
        </w:numPr>
        <w:rPr>
          <w:color w:val="00000A"/>
          <w:sz w:val="24"/>
          <w:szCs w:val="24"/>
        </w:rPr>
      </w:pPr>
      <w:r w:rsidRPr="00EF0B02">
        <w:rPr>
          <w:sz w:val="24"/>
          <w:szCs w:val="24"/>
        </w:rPr>
        <w:t>PREGÃO PRESE</w:t>
      </w:r>
      <w:r w:rsidR="00EF0B02" w:rsidRPr="00EF0B02">
        <w:rPr>
          <w:color w:val="00000A"/>
          <w:sz w:val="24"/>
          <w:szCs w:val="24"/>
        </w:rPr>
        <w:t>NCIAL Nº 032</w:t>
      </w:r>
      <w:r w:rsidRPr="00EF0B02">
        <w:rPr>
          <w:color w:val="00000A"/>
          <w:sz w:val="24"/>
          <w:szCs w:val="24"/>
        </w:rPr>
        <w:t>/2022</w:t>
      </w:r>
    </w:p>
    <w:p w:rsidR="00DA47E9" w:rsidRDefault="00DA47E9">
      <w:pPr>
        <w:jc w:val="cente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DECLARAÇÃO</w:t>
      </w:r>
    </w:p>
    <w:p w:rsidR="00DA47E9" w:rsidRDefault="00DA47E9">
      <w:pPr>
        <w:rPr>
          <w:rFonts w:ascii="Arial" w:hAnsi="Arial" w:cs="Arial"/>
        </w:rPr>
      </w:pPr>
    </w:p>
    <w:p w:rsidR="00DA47E9" w:rsidRDefault="00DA47E9">
      <w:pPr>
        <w:rPr>
          <w:rFonts w:ascii="Arial" w:hAnsi="Arial" w:cs="Arial"/>
        </w:rPr>
      </w:pPr>
    </w:p>
    <w:p w:rsidR="00DA47E9" w:rsidRDefault="00DC4C4B">
      <w:pPr>
        <w:ind w:firstLine="708"/>
        <w:jc w:val="both"/>
        <w:rPr>
          <w:rFonts w:ascii="Arial" w:hAnsi="Arial" w:cs="Arial"/>
        </w:rPr>
      </w:pPr>
      <w:r>
        <w:rPr>
          <w:rFonts w:ascii="Arial" w:hAnsi="Arial" w:cs="Arial"/>
        </w:rPr>
        <w:t xml:space="preserve">A empresa ______________________________________, inscrita no CNPJ sob o nº _____________________________, por intermédio do seu representante legal </w:t>
      </w:r>
      <w:proofErr w:type="gramStart"/>
      <w:r>
        <w:rPr>
          <w:rFonts w:ascii="Arial" w:hAnsi="Arial" w:cs="Arial"/>
        </w:rPr>
        <w:t>o(</w:t>
      </w:r>
      <w:proofErr w:type="gramEnd"/>
      <w:r>
        <w:rPr>
          <w:rFonts w:ascii="Arial" w:hAnsi="Arial" w:cs="Arial"/>
        </w:rPr>
        <w:t>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034A5C" w:rsidRDefault="00034A5C">
      <w:pPr>
        <w:rPr>
          <w:rFonts w:ascii="Arial" w:hAnsi="Arial" w:cs="Arial"/>
        </w:rPr>
      </w:pPr>
    </w:p>
    <w:p w:rsidR="003E460D" w:rsidRDefault="003E460D">
      <w:pPr>
        <w:rPr>
          <w:rFonts w:ascii="Arial" w:hAnsi="Arial" w:cs="Arial"/>
        </w:rPr>
      </w:pPr>
    </w:p>
    <w:p w:rsidR="00DA47E9" w:rsidRDefault="00DA47E9">
      <w:pPr>
        <w:rPr>
          <w:rFonts w:ascii="Arial" w:hAnsi="Arial" w:cs="Arial"/>
        </w:rPr>
      </w:pPr>
    </w:p>
    <w:p w:rsidR="00DA47E9" w:rsidRDefault="00DC4C4B">
      <w:pPr>
        <w:jc w:val="center"/>
        <w:rPr>
          <w:rFonts w:ascii="Arial" w:hAnsi="Arial" w:cs="Arial"/>
          <w:b/>
          <w:bCs/>
        </w:rPr>
      </w:pPr>
      <w:r>
        <w:rPr>
          <w:rFonts w:ascii="Arial" w:hAnsi="Arial" w:cs="Arial"/>
          <w:b/>
          <w:bCs/>
        </w:rPr>
        <w:t>ANEXO V</w:t>
      </w:r>
    </w:p>
    <w:p w:rsidR="00DA47E9" w:rsidRPr="00EF0B02" w:rsidRDefault="00DC4C4B">
      <w:pPr>
        <w:pStyle w:val="Ttulo10"/>
        <w:spacing w:before="0" w:after="0"/>
        <w:ind w:left="0"/>
        <w:rPr>
          <w:rFonts w:ascii="Arial" w:hAnsi="Arial" w:cs="Arial"/>
          <w:color w:val="000000"/>
          <w:sz w:val="24"/>
          <w:szCs w:val="24"/>
        </w:rPr>
      </w:pPr>
      <w:r w:rsidRPr="00EF0B02">
        <w:rPr>
          <w:rFonts w:ascii="Arial" w:hAnsi="Arial" w:cs="Arial"/>
          <w:color w:val="000000"/>
          <w:sz w:val="24"/>
          <w:szCs w:val="24"/>
        </w:rPr>
        <w:t>MINUTA DE CONTRATO</w:t>
      </w:r>
    </w:p>
    <w:p w:rsidR="00DA47E9" w:rsidRDefault="00DC4C4B">
      <w:pPr>
        <w:pStyle w:val="Ttulo10"/>
        <w:spacing w:before="0" w:after="0"/>
        <w:ind w:left="0"/>
        <w:rPr>
          <w:rFonts w:ascii="Arial" w:hAnsi="Arial" w:cs="Arial"/>
          <w:sz w:val="24"/>
          <w:szCs w:val="24"/>
        </w:rPr>
      </w:pPr>
      <w:r w:rsidRPr="00EF0B02">
        <w:rPr>
          <w:rFonts w:ascii="Arial" w:hAnsi="Arial" w:cs="Arial"/>
          <w:color w:val="000000"/>
          <w:sz w:val="24"/>
          <w:szCs w:val="24"/>
        </w:rPr>
        <w:t xml:space="preserve">PREGÃO PRESENCIAL </w:t>
      </w:r>
      <w:r w:rsidR="003E460D" w:rsidRPr="00EF0B02">
        <w:rPr>
          <w:rFonts w:ascii="Arial" w:hAnsi="Arial" w:cs="Arial"/>
          <w:sz w:val="24"/>
          <w:szCs w:val="24"/>
        </w:rPr>
        <w:t>Nº 0</w:t>
      </w:r>
      <w:r w:rsidR="00EF0B02" w:rsidRPr="00EF0B02">
        <w:rPr>
          <w:rFonts w:ascii="Arial" w:hAnsi="Arial" w:cs="Arial"/>
          <w:sz w:val="24"/>
          <w:szCs w:val="24"/>
        </w:rPr>
        <w:t>32</w:t>
      </w:r>
      <w:r w:rsidRPr="00EF0B02">
        <w:rPr>
          <w:rFonts w:ascii="Arial" w:hAnsi="Arial" w:cs="Arial"/>
          <w:sz w:val="24"/>
          <w:szCs w:val="24"/>
        </w:rPr>
        <w:t>/2022</w:t>
      </w:r>
    </w:p>
    <w:p w:rsidR="00DA47E9" w:rsidRDefault="00DA47E9">
      <w:pPr>
        <w:pStyle w:val="Ttulo10"/>
        <w:spacing w:before="0" w:after="0"/>
        <w:ind w:left="0"/>
        <w:rPr>
          <w:rFonts w:ascii="Arial" w:hAnsi="Arial"/>
          <w:sz w:val="24"/>
          <w:szCs w:val="24"/>
        </w:rPr>
      </w:pPr>
    </w:p>
    <w:p w:rsidR="00DA47E9" w:rsidRDefault="00DC4C4B">
      <w:pPr>
        <w:jc w:val="both"/>
        <w:rPr>
          <w:rFonts w:ascii="Arial" w:hAnsi="Arial" w:cs="Arial"/>
        </w:rPr>
      </w:pPr>
      <w:r>
        <w:rPr>
          <w:rFonts w:ascii="Arial" w:hAnsi="Arial" w:cs="Arial"/>
        </w:rPr>
        <w:t xml:space="preserve">Pelo presente instrumento particular de contrato, as partes de um lado o </w:t>
      </w:r>
      <w:r>
        <w:rPr>
          <w:rFonts w:ascii="Arial" w:hAnsi="Arial" w:cs="Arial"/>
          <w:b/>
          <w:bCs/>
        </w:rPr>
        <w:t>MUNICÍPIO DE BOM PRINCÍPIO</w:t>
      </w:r>
      <w:r>
        <w:rPr>
          <w:rFonts w:ascii="Arial" w:hAnsi="Arial" w:cs="Arial"/>
        </w:rPr>
        <w:t xml:space="preserve">, pessoa jurídica de direito público interno, inscrita no CNPJ sob nº 90.873.787/0001-99, com sede à Avenida Guilherme </w:t>
      </w:r>
      <w:proofErr w:type="spellStart"/>
      <w:r>
        <w:rPr>
          <w:rFonts w:ascii="Arial" w:hAnsi="Arial" w:cs="Arial"/>
        </w:rPr>
        <w:t>Winter</w:t>
      </w:r>
      <w:proofErr w:type="spellEnd"/>
      <w:r>
        <w:rPr>
          <w:rFonts w:ascii="Arial" w:hAnsi="Arial" w:cs="Arial"/>
        </w:rPr>
        <w:t xml:space="preserve">, 65, neste ato representado por seu Prefeito Municipal, Sr. Fábio </w:t>
      </w:r>
      <w:proofErr w:type="spellStart"/>
      <w:r>
        <w:rPr>
          <w:rFonts w:ascii="Arial" w:hAnsi="Arial" w:cs="Arial"/>
        </w:rPr>
        <w:t>Persch</w:t>
      </w:r>
      <w:proofErr w:type="spellEnd"/>
      <w:r>
        <w:rPr>
          <w:rFonts w:ascii="Arial" w:hAnsi="Arial" w:cs="Arial"/>
        </w:rPr>
        <w:t xml:space="preserve">, portador do CPF 985.725.040-87, doravante denominada simplesmente CONTRATANTE, e de outro lado, </w:t>
      </w:r>
      <w:r>
        <w:rPr>
          <w:rFonts w:ascii="Arial" w:hAnsi="Arial" w:cs="Arial"/>
          <w:b/>
          <w:bCs/>
          <w:shd w:val="clear" w:color="auto" w:fill="FFFFFF"/>
        </w:rPr>
        <w:t>(PESSOA JURÍDICA CONTRATADA)</w:t>
      </w:r>
      <w:r>
        <w:rPr>
          <w:rFonts w:ascii="Arial" w:hAnsi="Arial" w:cs="Arial"/>
        </w:rPr>
        <w:t xml:space="preserve">, pessoa jurídica de direito privado, inscrita no CNPJ sob nº </w:t>
      </w:r>
      <w:r>
        <w:rPr>
          <w:rFonts w:ascii="Arial" w:hAnsi="Arial" w:cs="Arial"/>
          <w:b/>
          <w:bCs/>
        </w:rPr>
        <w:t>XXXXXXXXXX</w:t>
      </w:r>
      <w:r>
        <w:rPr>
          <w:rFonts w:ascii="Arial" w:hAnsi="Arial" w:cs="Arial"/>
        </w:rPr>
        <w:t xml:space="preserve">, com sede na </w:t>
      </w:r>
      <w:r>
        <w:rPr>
          <w:rFonts w:ascii="Arial" w:hAnsi="Arial" w:cs="Arial"/>
          <w:color w:val="222222"/>
          <w:shd w:val="clear" w:color="auto" w:fill="FFFFFF"/>
        </w:rPr>
        <w:t xml:space="preserve">Rua </w:t>
      </w:r>
      <w:proofErr w:type="spellStart"/>
      <w:r>
        <w:rPr>
          <w:rFonts w:ascii="Arial" w:hAnsi="Arial" w:cs="Arial"/>
          <w:color w:val="222222"/>
          <w:shd w:val="clear" w:color="auto" w:fill="FFFFFF"/>
        </w:rPr>
        <w:t>xxxxxxxxxxx</w:t>
      </w:r>
      <w:proofErr w:type="spellEnd"/>
      <w:r>
        <w:rPr>
          <w:rFonts w:ascii="Arial" w:hAnsi="Arial" w:cs="Arial"/>
          <w:color w:val="222222"/>
          <w:shd w:val="clear" w:color="auto" w:fill="FFFFFF"/>
        </w:rPr>
        <w:t xml:space="preserve">, n° xxx, complemento, Bairro </w:t>
      </w:r>
      <w:proofErr w:type="spellStart"/>
      <w:r>
        <w:rPr>
          <w:rFonts w:ascii="Arial" w:hAnsi="Arial" w:cs="Arial"/>
          <w:color w:val="222222"/>
          <w:shd w:val="clear" w:color="auto" w:fill="FFFFFF"/>
        </w:rPr>
        <w:t>xxxxx</w:t>
      </w:r>
      <w:proofErr w:type="spellEnd"/>
      <w:r>
        <w:rPr>
          <w:rFonts w:ascii="Arial" w:hAnsi="Arial" w:cs="Arial"/>
          <w:color w:val="222222"/>
          <w:shd w:val="clear" w:color="auto" w:fill="FFFFFF"/>
        </w:rPr>
        <w:t xml:space="preserve">, Município de </w:t>
      </w:r>
      <w:proofErr w:type="spellStart"/>
      <w:r>
        <w:rPr>
          <w:rFonts w:ascii="Arial" w:hAnsi="Arial" w:cs="Arial"/>
          <w:color w:val="222222"/>
          <w:shd w:val="clear" w:color="auto" w:fill="FFFFFF"/>
        </w:rPr>
        <w:t>xxxxxxxxxx</w:t>
      </w:r>
      <w:proofErr w:type="spellEnd"/>
      <w:r>
        <w:rPr>
          <w:rFonts w:ascii="Arial" w:hAnsi="Arial" w:cs="Arial"/>
          <w:color w:val="222222"/>
          <w:shd w:val="clear" w:color="auto" w:fill="FFFFFF"/>
        </w:rPr>
        <w:t xml:space="preserve"> / UF</w:t>
      </w:r>
      <w:r>
        <w:rPr>
          <w:rFonts w:ascii="Arial" w:hAnsi="Arial" w:cs="Arial"/>
        </w:rPr>
        <w:t xml:space="preserve">, neste </w:t>
      </w:r>
      <w:proofErr w:type="gramStart"/>
      <w:r>
        <w:rPr>
          <w:rFonts w:ascii="Arial" w:hAnsi="Arial" w:cs="Arial"/>
        </w:rPr>
        <w:t>ato representada</w:t>
      </w:r>
      <w:proofErr w:type="gramEnd"/>
      <w:r>
        <w:rPr>
          <w:rFonts w:ascii="Arial" w:hAnsi="Arial" w:cs="Arial"/>
        </w:rPr>
        <w:t xml:space="preserve"> por </w:t>
      </w:r>
      <w:r>
        <w:rPr>
          <w:rFonts w:ascii="Arial" w:hAnsi="Arial" w:cs="Arial"/>
          <w:b/>
          <w:bCs/>
        </w:rPr>
        <w:t>(representante legal)</w:t>
      </w:r>
      <w:r>
        <w:rPr>
          <w:rFonts w:ascii="Arial" w:hAnsi="Arial" w:cs="Arial"/>
        </w:rPr>
        <w:t xml:space="preserve">, inscrito no CPF sob n° </w:t>
      </w:r>
      <w:proofErr w:type="spellStart"/>
      <w:r>
        <w:rPr>
          <w:rFonts w:ascii="Arial" w:hAnsi="Arial" w:cs="Arial"/>
        </w:rPr>
        <w:t>xxxxxxxxxxx</w:t>
      </w:r>
      <w:proofErr w:type="spellEnd"/>
      <w:r>
        <w:rPr>
          <w:rFonts w:ascii="Arial" w:hAnsi="Arial" w:cs="Arial"/>
        </w:rPr>
        <w:t>, doravante denominada simplesmente CONTRATADA, têm entre si, certo e ajustado as cláusulas e condições a seguir estipuladas:</w:t>
      </w:r>
    </w:p>
    <w:p w:rsidR="00DA47E9" w:rsidRDefault="00DA47E9">
      <w:pPr>
        <w:jc w:val="both"/>
        <w:rPr>
          <w:rFonts w:ascii="Arial" w:hAnsi="Arial" w:cs="Arial"/>
        </w:rPr>
      </w:pPr>
    </w:p>
    <w:p w:rsidR="00FE4DF5" w:rsidRDefault="00DC4C4B">
      <w:pPr>
        <w:jc w:val="both"/>
        <w:rPr>
          <w:rFonts w:ascii="Arial" w:hAnsi="Arial" w:cs="Arial"/>
        </w:rPr>
      </w:pPr>
      <w:r>
        <w:rPr>
          <w:rFonts w:ascii="Arial" w:hAnsi="Arial" w:cs="Arial"/>
          <w:b/>
          <w:bCs/>
        </w:rPr>
        <w:t>CLÁUSULA PRIMEIRA:</w:t>
      </w:r>
      <w:r>
        <w:rPr>
          <w:rFonts w:ascii="Arial" w:hAnsi="Arial" w:cs="Arial"/>
        </w:rPr>
        <w:t xml:space="preserve"> </w:t>
      </w:r>
      <w:r w:rsidR="00FE4DF5">
        <w:rPr>
          <w:rFonts w:ascii="Arial" w:hAnsi="Arial" w:cs="Arial"/>
        </w:rPr>
        <w:t xml:space="preserve">contratação de pessoa jurídica para prestação de serviço de oficinas </w:t>
      </w:r>
      <w:r w:rsidR="00BA1DD0">
        <w:rPr>
          <w:rFonts w:ascii="Arial" w:hAnsi="Arial" w:cs="Arial"/>
        </w:rPr>
        <w:t xml:space="preserve">de capoeira, para crianças a partir de </w:t>
      </w:r>
      <w:proofErr w:type="gramStart"/>
      <w:r w:rsidR="00BA1DD0">
        <w:rPr>
          <w:rFonts w:ascii="Arial" w:hAnsi="Arial" w:cs="Arial"/>
        </w:rPr>
        <w:t>6</w:t>
      </w:r>
      <w:proofErr w:type="gramEnd"/>
      <w:r w:rsidR="00BA1DD0">
        <w:rPr>
          <w:rFonts w:ascii="Arial" w:hAnsi="Arial" w:cs="Arial"/>
        </w:rPr>
        <w:t xml:space="preserve"> anos e adultos, sem limite de idade, exclusivamente residentes e domiciliados em Bom Princípio, </w:t>
      </w:r>
      <w:r w:rsidR="00FE4DF5">
        <w:rPr>
          <w:rFonts w:ascii="Arial" w:hAnsi="Arial" w:cs="Arial"/>
        </w:rPr>
        <w:t>conforme Termo de Referência.</w:t>
      </w:r>
    </w:p>
    <w:p w:rsidR="00FE4DF5" w:rsidRDefault="00FE4DF5">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SEGUNDA</w:t>
      </w:r>
      <w:r>
        <w:rPr>
          <w:rFonts w:ascii="Arial" w:hAnsi="Arial" w:cs="Arial"/>
          <w:color w:val="000000"/>
        </w:rPr>
        <w:t xml:space="preserve">: O prazo </w:t>
      </w:r>
      <w:r w:rsidR="00E55F39">
        <w:rPr>
          <w:rFonts w:ascii="Arial" w:hAnsi="Arial" w:cs="Arial"/>
          <w:color w:val="000000"/>
        </w:rPr>
        <w:t>de execução dos serviços é de 1</w:t>
      </w:r>
      <w:r w:rsidR="0030080F">
        <w:rPr>
          <w:rFonts w:ascii="Arial" w:hAnsi="Arial" w:cs="Arial"/>
          <w:color w:val="000000"/>
        </w:rPr>
        <w:t>2</w:t>
      </w:r>
      <w:r>
        <w:rPr>
          <w:rFonts w:ascii="Arial" w:hAnsi="Arial" w:cs="Arial"/>
          <w:color w:val="000000"/>
        </w:rPr>
        <w:t xml:space="preserve"> (meses) meses a contar da assinatura </w:t>
      </w:r>
      <w:r>
        <w:rPr>
          <w:rFonts w:ascii="Arial" w:hAnsi="Arial" w:cs="Arial"/>
        </w:rPr>
        <w:t xml:space="preserve">do presente contrato, podendo ser prorrogado </w:t>
      </w:r>
      <w:r>
        <w:rPr>
          <w:rFonts w:ascii="Arial" w:hAnsi="Arial" w:cs="Arial"/>
          <w:color w:val="000000"/>
        </w:rPr>
        <w:t xml:space="preserve">de acordo com a necessidade da Administração na forma do art. 57, IV da Lei 8666/93, pelo período máximo de 60 meses. Transcorrido o prazo de </w:t>
      </w:r>
      <w:proofErr w:type="gramStart"/>
      <w:r>
        <w:rPr>
          <w:rFonts w:ascii="Arial" w:hAnsi="Arial" w:cs="Arial"/>
          <w:color w:val="000000"/>
        </w:rPr>
        <w:t>1</w:t>
      </w:r>
      <w:proofErr w:type="gramEnd"/>
      <w:r>
        <w:rPr>
          <w:rFonts w:ascii="Arial" w:hAnsi="Arial" w:cs="Arial"/>
          <w:color w:val="000000"/>
        </w:rPr>
        <w:t xml:space="preserve"> (um) ano da assinatura, o mesmo poderá ser reajustado pelo IPCA acumulado dos últimos 12 meses ou outro índice que, por ventura, vier a substituí-lo.</w:t>
      </w:r>
    </w:p>
    <w:p w:rsidR="00DA47E9" w:rsidRDefault="00DA47E9">
      <w:pPr>
        <w:jc w:val="both"/>
        <w:rPr>
          <w:rFonts w:ascii="Arial" w:hAnsi="Arial" w:cs="Arial"/>
          <w:b/>
          <w:color w:val="000000"/>
        </w:rPr>
      </w:pPr>
    </w:p>
    <w:p w:rsidR="00DA47E9" w:rsidRDefault="00DC4C4B">
      <w:pPr>
        <w:jc w:val="both"/>
        <w:rPr>
          <w:rFonts w:ascii="Arial" w:hAnsi="Arial" w:cs="Arial"/>
          <w:color w:val="000000"/>
        </w:rPr>
      </w:pPr>
      <w:r>
        <w:rPr>
          <w:rFonts w:ascii="Arial" w:hAnsi="Arial" w:cs="Arial"/>
          <w:b/>
          <w:bCs/>
          <w:color w:val="000000"/>
        </w:rPr>
        <w:t>CLÁUSULA TERCEIRA</w:t>
      </w:r>
      <w:r>
        <w:rPr>
          <w:rFonts w:ascii="Arial" w:hAnsi="Arial" w:cs="Arial"/>
          <w:color w:val="000000"/>
        </w:rPr>
        <w:t xml:space="preserve">: O preço para realização dos serviços é de R$ </w:t>
      </w:r>
      <w:proofErr w:type="spellStart"/>
      <w:r>
        <w:rPr>
          <w:rFonts w:ascii="Arial" w:hAnsi="Arial" w:cs="Arial"/>
          <w:color w:val="000000"/>
        </w:rPr>
        <w:t>xxxxxxxx</w:t>
      </w:r>
      <w:proofErr w:type="spellEnd"/>
      <w:r>
        <w:rPr>
          <w:rFonts w:ascii="Arial" w:hAnsi="Arial" w:cs="Arial"/>
          <w:color w:val="000000"/>
        </w:rPr>
        <w:t xml:space="preserve"> (por extenso) por hora. No valor estão inclusos todos os custos com materiais, mão de obra, BDI – Benefícios e Despesas Indiretas (impostos, taxas, contribuições sociais, lucros, entre outros). </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 xml:space="preserve">Parágrafo Primeiro - Os pagamentos serão mensais, até o décimo dia do mês subsequente ao vencido, sempre em quintas-feiras, de acordo com execução dos serviços, apresentação de nota fiscal, o número de horas laboradas e relatório de serviços prestados, a ser conferida pela Secretaria Municipal de </w:t>
      </w:r>
      <w:r w:rsidR="00E55F39">
        <w:rPr>
          <w:rFonts w:ascii="Arial" w:hAnsi="Arial" w:cs="Arial"/>
          <w:color w:val="000000"/>
        </w:rPr>
        <w:t>Educação, Cultura e Desporto</w:t>
      </w:r>
      <w:r>
        <w:rPr>
          <w:rFonts w:ascii="Arial" w:hAnsi="Arial" w:cs="Arial"/>
          <w:color w:val="000000"/>
        </w:rPr>
        <w:t xml:space="preserve">, através da servidora </w:t>
      </w:r>
      <w:proofErr w:type="spellStart"/>
      <w:r w:rsidR="00034A5C">
        <w:rPr>
          <w:rFonts w:ascii="Arial" w:hAnsi="Arial" w:cs="Arial"/>
          <w:color w:val="000000"/>
        </w:rPr>
        <w:t>Alana</w:t>
      </w:r>
      <w:proofErr w:type="spellEnd"/>
      <w:r w:rsidR="00034A5C">
        <w:rPr>
          <w:rFonts w:ascii="Arial" w:hAnsi="Arial" w:cs="Arial"/>
          <w:color w:val="000000"/>
        </w:rPr>
        <w:t xml:space="preserve"> Schneider </w:t>
      </w:r>
      <w:proofErr w:type="spellStart"/>
      <w:r w:rsidR="00034A5C">
        <w:rPr>
          <w:rFonts w:ascii="Arial" w:hAnsi="Arial" w:cs="Arial"/>
          <w:color w:val="000000"/>
        </w:rPr>
        <w:t>Wiederkehr</w:t>
      </w:r>
      <w:proofErr w:type="spellEnd"/>
      <w:r>
        <w:rPr>
          <w:rFonts w:ascii="Arial" w:hAnsi="Arial" w:cs="Arial"/>
          <w:color w:val="000000"/>
        </w:rPr>
        <w:t>.</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 xml:space="preserve">Parágrafo Segundo – Para fins legais, o valor total deste contrato é de R$ </w:t>
      </w:r>
      <w:proofErr w:type="spellStart"/>
      <w:r>
        <w:rPr>
          <w:rFonts w:ascii="Arial" w:hAnsi="Arial" w:cs="Arial"/>
          <w:color w:val="000000"/>
        </w:rPr>
        <w:t>xxxxxxxxxxxx</w:t>
      </w:r>
      <w:proofErr w:type="spellEnd"/>
      <w:r>
        <w:rPr>
          <w:rFonts w:ascii="Arial" w:hAnsi="Arial" w:cs="Arial"/>
          <w:color w:val="000000"/>
        </w:rPr>
        <w:t>.</w:t>
      </w:r>
    </w:p>
    <w:p w:rsidR="00DA47E9" w:rsidRDefault="00DA47E9">
      <w:pPr>
        <w:jc w:val="right"/>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QUARTA</w:t>
      </w:r>
      <w:r>
        <w:rPr>
          <w:rFonts w:ascii="Arial" w:hAnsi="Arial" w:cs="Arial"/>
          <w:color w:val="000000"/>
        </w:rPr>
        <w:t xml:space="preserve">: Correm por conta exclusiva da CONTRATADA as despesas necessárias </w:t>
      </w:r>
      <w:proofErr w:type="gramStart"/>
      <w:r>
        <w:rPr>
          <w:rFonts w:ascii="Arial" w:hAnsi="Arial" w:cs="Arial"/>
          <w:color w:val="000000"/>
        </w:rPr>
        <w:t>a</w:t>
      </w:r>
      <w:proofErr w:type="gramEnd"/>
      <w:r>
        <w:rPr>
          <w:rFonts w:ascii="Arial" w:hAnsi="Arial" w:cs="Arial"/>
          <w:color w:val="000000"/>
        </w:rPr>
        <w:t xml:space="preserve"> prestação dos serviços, tais como transporte, encargos previdenciários, trabalhistas, sociais e fiscais, entre outros.</w:t>
      </w:r>
    </w:p>
    <w:p w:rsidR="00DA47E9" w:rsidRDefault="00DA47E9">
      <w:pPr>
        <w:jc w:val="both"/>
        <w:rPr>
          <w:rFonts w:ascii="Arial" w:hAnsi="Arial" w:cs="Arial"/>
          <w:color w:val="000000"/>
        </w:rPr>
      </w:pPr>
    </w:p>
    <w:p w:rsidR="00DA47E9" w:rsidRDefault="00DC4C4B" w:rsidP="00176451">
      <w:pPr>
        <w:pStyle w:val="Corpodotexto"/>
        <w:spacing w:after="0" w:line="240" w:lineRule="auto"/>
        <w:rPr>
          <w:rFonts w:ascii="Arial" w:hAnsi="Arial" w:cs="Arial"/>
          <w:color w:val="000000"/>
          <w:szCs w:val="24"/>
        </w:rPr>
      </w:pPr>
      <w:r>
        <w:rPr>
          <w:rFonts w:ascii="Arial" w:hAnsi="Arial" w:cs="Arial"/>
          <w:b/>
          <w:bCs/>
          <w:color w:val="000000"/>
          <w:szCs w:val="24"/>
        </w:rPr>
        <w:t xml:space="preserve">CLÁUSULA QUINTA: </w:t>
      </w:r>
      <w:r>
        <w:rPr>
          <w:rFonts w:ascii="Arial" w:hAnsi="Arial" w:cs="Arial"/>
          <w:color w:val="000000"/>
          <w:szCs w:val="24"/>
        </w:rPr>
        <w:t>As despesas decorrentes do presente contrato correrão por conta da seguinte dotação orçamentária:</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08.244.0220.2037 MANUTENCAO DA ASSISTENCIA SOCIAL</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7 - SEC. MUN. DA SAÚDE E ASSISTÊNCIA SOCIAL</w:t>
      </w:r>
      <w:r w:rsidRPr="00595E0E">
        <w:rPr>
          <w:rFonts w:ascii="Arial" w:hAnsi="Arial" w:cs="Arial"/>
          <w:color w:val="000000"/>
          <w:sz w:val="20"/>
          <w:szCs w:val="20"/>
        </w:rPr>
        <w:br/>
        <w:t xml:space="preserve">4 - FUNDO MUNICIPAL DE ASSISTENCIA </w:t>
      </w:r>
      <w:proofErr w:type="gramStart"/>
      <w:r w:rsidRPr="00595E0E">
        <w:rPr>
          <w:rFonts w:ascii="Arial" w:hAnsi="Arial" w:cs="Arial"/>
          <w:color w:val="000000"/>
          <w:sz w:val="20"/>
          <w:szCs w:val="20"/>
        </w:rPr>
        <w:t>SOCIAL</w:t>
      </w:r>
      <w:proofErr w:type="gramEnd"/>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 xml:space="preserve">3.3.3.90.39.00.00.00.00 </w:t>
      </w:r>
      <w:proofErr w:type="gramStart"/>
      <w:r w:rsidRPr="00595E0E">
        <w:rPr>
          <w:rFonts w:ascii="Arial" w:hAnsi="Arial" w:cs="Arial"/>
          <w:color w:val="000000"/>
          <w:sz w:val="20"/>
          <w:szCs w:val="20"/>
        </w:rPr>
        <w:t>OUTROS SERVIÇOS DE TERCEIROS - PESSOA JURÍDICA</w:t>
      </w:r>
      <w:proofErr w:type="gramEnd"/>
      <w:r w:rsidRPr="00595E0E">
        <w:rPr>
          <w:rFonts w:ascii="Arial" w:hAnsi="Arial" w:cs="Arial"/>
          <w:color w:val="000000"/>
          <w:sz w:val="20"/>
          <w:szCs w:val="20"/>
        </w:rPr>
        <w:t xml:space="preserve"> (760)</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 xml:space="preserve">RECURSO: </w:t>
      </w:r>
      <w:proofErr w:type="gramStart"/>
      <w:r w:rsidRPr="00595E0E">
        <w:rPr>
          <w:rFonts w:ascii="Arial" w:hAnsi="Arial" w:cs="Arial"/>
          <w:color w:val="000000"/>
          <w:sz w:val="20"/>
          <w:szCs w:val="20"/>
        </w:rPr>
        <w:t>1</w:t>
      </w:r>
      <w:proofErr w:type="gramEnd"/>
      <w:r w:rsidRPr="00595E0E">
        <w:rPr>
          <w:rFonts w:ascii="Arial" w:hAnsi="Arial" w:cs="Arial"/>
          <w:color w:val="000000"/>
          <w:sz w:val="20"/>
          <w:szCs w:val="20"/>
        </w:rPr>
        <w:t xml:space="preserve"> LIVRE</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08.244.0220.2537 MANUTENÇÃO CRAS</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 xml:space="preserve">3.3.3.90.39.00.00.00.00 </w:t>
      </w:r>
      <w:proofErr w:type="gramStart"/>
      <w:r w:rsidRPr="00595E0E">
        <w:rPr>
          <w:rFonts w:ascii="Arial" w:hAnsi="Arial" w:cs="Arial"/>
          <w:color w:val="000000"/>
          <w:sz w:val="20"/>
          <w:szCs w:val="20"/>
        </w:rPr>
        <w:t>OUTROS SERVIÇOS DE TERCEIROS - PESSOA JURÍDICA</w:t>
      </w:r>
      <w:proofErr w:type="gramEnd"/>
      <w:r w:rsidRPr="00595E0E">
        <w:rPr>
          <w:rFonts w:ascii="Arial" w:hAnsi="Arial" w:cs="Arial"/>
          <w:color w:val="000000"/>
          <w:sz w:val="20"/>
          <w:szCs w:val="20"/>
        </w:rPr>
        <w:t xml:space="preserve"> (1770)</w:t>
      </w:r>
    </w:p>
    <w:p w:rsidR="00FE4DF5" w:rsidRPr="00FE4DF5"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RECURSO: 3006 - CRAS- ASSISTENCIA SOCIAL</w:t>
      </w:r>
    </w:p>
    <w:p w:rsidR="00DA47E9" w:rsidRDefault="00DA47E9">
      <w:pPr>
        <w:jc w:val="both"/>
        <w:rPr>
          <w:rFonts w:ascii="Arial" w:hAnsi="Arial" w:cs="Arial"/>
          <w:color w:val="000000"/>
          <w:shd w:val="clear" w:color="auto" w:fill="FFFF00"/>
        </w:rPr>
      </w:pPr>
    </w:p>
    <w:p w:rsidR="00DA47E9" w:rsidRDefault="00DC4C4B">
      <w:pPr>
        <w:jc w:val="both"/>
        <w:rPr>
          <w:rFonts w:ascii="Arial" w:hAnsi="Arial" w:cs="Arial"/>
          <w:color w:val="000000"/>
        </w:rPr>
      </w:pPr>
      <w:r>
        <w:rPr>
          <w:rFonts w:ascii="Arial" w:hAnsi="Arial" w:cs="Arial"/>
          <w:b/>
          <w:bCs/>
          <w:color w:val="000000"/>
        </w:rPr>
        <w:t>CLÁUSULA SEXTA</w:t>
      </w:r>
      <w:r>
        <w:rPr>
          <w:rFonts w:ascii="Arial" w:hAnsi="Arial" w:cs="Arial"/>
          <w:color w:val="000000"/>
        </w:rPr>
        <w:t>:</w:t>
      </w:r>
      <w:proofErr w:type="gramStart"/>
      <w:r>
        <w:rPr>
          <w:rFonts w:ascii="Arial" w:hAnsi="Arial" w:cs="Arial"/>
          <w:color w:val="000000"/>
        </w:rPr>
        <w:t xml:space="preserve">  </w:t>
      </w:r>
      <w:proofErr w:type="gramEnd"/>
      <w:r>
        <w:rPr>
          <w:rFonts w:ascii="Arial" w:hAnsi="Arial" w:cs="Arial"/>
          <w:color w:val="000000"/>
        </w:rPr>
        <w:t xml:space="preserve">Este contrato está vinculado </w:t>
      </w:r>
      <w:r w:rsidRPr="00EF0B02">
        <w:rPr>
          <w:rFonts w:ascii="Arial" w:hAnsi="Arial" w:cs="Arial"/>
          <w:color w:val="000000"/>
        </w:rPr>
        <w:t>ao Pregão Presencial 0</w:t>
      </w:r>
      <w:r w:rsidR="00EF0B02" w:rsidRPr="00EF0B02">
        <w:rPr>
          <w:rFonts w:ascii="Arial" w:hAnsi="Arial" w:cs="Arial"/>
          <w:color w:val="000000"/>
        </w:rPr>
        <w:t>32</w:t>
      </w:r>
      <w:r w:rsidRPr="00EF0B02">
        <w:rPr>
          <w:rFonts w:ascii="Arial" w:hAnsi="Arial" w:cs="Arial"/>
          <w:color w:val="000000"/>
        </w:rPr>
        <w:t>/2022 e será regido em todos os seus termos pela Lei 8.666/</w:t>
      </w:r>
      <w:r>
        <w:rPr>
          <w:rFonts w:ascii="Arial" w:hAnsi="Arial" w:cs="Arial"/>
          <w:color w:val="000000"/>
        </w:rPr>
        <w:t>93 e posteriores alterações, Lei 10.520/2002 a qual terá aplicabilidade também onde este for omisso.</w:t>
      </w:r>
    </w:p>
    <w:p w:rsidR="00DA47E9" w:rsidRDefault="00DA47E9">
      <w:pPr>
        <w:jc w:val="both"/>
        <w:rPr>
          <w:rFonts w:ascii="Arial" w:hAnsi="Arial" w:cs="Arial"/>
          <w:color w:val="000000"/>
          <w:shd w:val="clear" w:color="auto" w:fill="FFFF99"/>
        </w:rPr>
      </w:pPr>
    </w:p>
    <w:p w:rsidR="00DA47E9" w:rsidRDefault="00DC4C4B">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rsidR="00DA47E9" w:rsidRDefault="00DA47E9">
      <w:pPr>
        <w:jc w:val="both"/>
        <w:rPr>
          <w:rFonts w:ascii="Arial" w:hAnsi="Arial" w:cs="Arial"/>
          <w:color w:val="000000"/>
          <w:shd w:val="clear" w:color="auto" w:fill="FFFF00"/>
        </w:rPr>
      </w:pPr>
    </w:p>
    <w:p w:rsidR="00DA47E9" w:rsidRDefault="00DC4C4B">
      <w:pPr>
        <w:pStyle w:val="Corpodotexto"/>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contrato, em especial os abaixo referidos:</w:t>
      </w:r>
    </w:p>
    <w:p w:rsidR="00DA47E9" w:rsidRDefault="00DC4C4B">
      <w:pPr>
        <w:jc w:val="both"/>
        <w:rPr>
          <w:rFonts w:ascii="Arial" w:hAnsi="Arial" w:cs="Arial"/>
          <w:bCs/>
          <w:color w:val="000000"/>
        </w:rPr>
      </w:pPr>
      <w:r>
        <w:rPr>
          <w:rFonts w:ascii="Arial" w:hAnsi="Arial" w:cs="Arial"/>
          <w:bCs/>
          <w:color w:val="000000"/>
        </w:rPr>
        <w:t>I – Dos Direitos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jc w:val="both"/>
        <w:rPr>
          <w:rFonts w:ascii="Arial" w:hAnsi="Arial" w:cs="Arial"/>
          <w:bCs/>
          <w:color w:val="000000"/>
        </w:rPr>
      </w:pPr>
      <w:r>
        <w:rPr>
          <w:rFonts w:ascii="Arial" w:hAnsi="Arial" w:cs="Arial"/>
          <w:bCs/>
          <w:color w:val="000000"/>
        </w:rPr>
        <w:t xml:space="preserve">- receber o objeto deste contrato nas condições avençadas. </w:t>
      </w:r>
    </w:p>
    <w:p w:rsidR="00DA47E9" w:rsidRDefault="00DC4C4B">
      <w:pPr>
        <w:jc w:val="both"/>
        <w:rPr>
          <w:rFonts w:ascii="Arial" w:hAnsi="Arial" w:cs="Arial"/>
          <w:bCs/>
          <w:color w:val="000000"/>
        </w:rPr>
      </w:pPr>
      <w:r>
        <w:rPr>
          <w:rFonts w:ascii="Arial" w:hAnsi="Arial" w:cs="Arial"/>
          <w:bCs/>
          <w:color w:val="000000"/>
        </w:rPr>
        <w:t xml:space="preserve">Da CONTRATADA: </w:t>
      </w:r>
    </w:p>
    <w:p w:rsidR="00DA47E9" w:rsidRDefault="00DC4C4B">
      <w:pPr>
        <w:jc w:val="both"/>
        <w:rPr>
          <w:rFonts w:ascii="Arial" w:hAnsi="Arial" w:cs="Arial"/>
          <w:bCs/>
          <w:color w:val="000000"/>
        </w:rPr>
      </w:pPr>
      <w:r>
        <w:rPr>
          <w:rFonts w:ascii="Arial" w:hAnsi="Arial" w:cs="Arial"/>
          <w:bCs/>
          <w:color w:val="000000"/>
        </w:rPr>
        <w:t xml:space="preserve">- perceber o valor ajustado na forma e no </w:t>
      </w:r>
      <w:proofErr w:type="gramStart"/>
      <w:r>
        <w:rPr>
          <w:rFonts w:ascii="Arial" w:hAnsi="Arial" w:cs="Arial"/>
          <w:bCs/>
          <w:color w:val="000000"/>
        </w:rPr>
        <w:t>prazo convencionados</w:t>
      </w:r>
      <w:proofErr w:type="gramEnd"/>
      <w:r>
        <w:rPr>
          <w:rFonts w:ascii="Arial" w:hAnsi="Arial" w:cs="Arial"/>
          <w:bCs/>
          <w:color w:val="000000"/>
        </w:rPr>
        <w:t>.</w:t>
      </w:r>
    </w:p>
    <w:p w:rsidR="00DA47E9" w:rsidRDefault="00DC4C4B">
      <w:pPr>
        <w:jc w:val="both"/>
        <w:rPr>
          <w:rFonts w:ascii="Arial" w:hAnsi="Arial" w:cs="Arial"/>
          <w:bCs/>
          <w:color w:val="000000"/>
        </w:rPr>
      </w:pPr>
      <w:r>
        <w:rPr>
          <w:rFonts w:ascii="Arial" w:hAnsi="Arial" w:cs="Arial"/>
          <w:bCs/>
          <w:color w:val="000000"/>
        </w:rPr>
        <w:t>II – Das Obrigações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numPr>
          <w:ilvl w:val="0"/>
          <w:numId w:val="2"/>
        </w:numPr>
        <w:jc w:val="both"/>
        <w:rPr>
          <w:rFonts w:ascii="Arial" w:hAnsi="Arial" w:cs="Arial"/>
          <w:bCs/>
          <w:color w:val="000000"/>
        </w:rPr>
      </w:pPr>
      <w:proofErr w:type="gramStart"/>
      <w:r>
        <w:rPr>
          <w:rFonts w:ascii="Arial" w:hAnsi="Arial" w:cs="Arial"/>
          <w:bCs/>
          <w:color w:val="000000"/>
        </w:rPr>
        <w:t>fiscalizar</w:t>
      </w:r>
      <w:proofErr w:type="gramEnd"/>
      <w:r>
        <w:rPr>
          <w:rFonts w:ascii="Arial" w:hAnsi="Arial" w:cs="Arial"/>
          <w:bCs/>
          <w:color w:val="000000"/>
        </w:rPr>
        <w:t xml:space="preserve"> a prestação dos serviços contratados;</w:t>
      </w:r>
    </w:p>
    <w:p w:rsidR="00DA47E9" w:rsidRDefault="00DC4C4B">
      <w:pPr>
        <w:numPr>
          <w:ilvl w:val="0"/>
          <w:numId w:val="2"/>
        </w:numPr>
        <w:jc w:val="both"/>
        <w:rPr>
          <w:rFonts w:ascii="Arial" w:hAnsi="Arial" w:cs="Arial"/>
          <w:bCs/>
          <w:color w:val="000000"/>
        </w:rPr>
      </w:pPr>
      <w:proofErr w:type="gramStart"/>
      <w:r>
        <w:rPr>
          <w:rFonts w:ascii="Arial" w:hAnsi="Arial" w:cs="Arial"/>
          <w:bCs/>
          <w:color w:val="000000"/>
        </w:rPr>
        <w:t>efetuar</w:t>
      </w:r>
      <w:proofErr w:type="gramEnd"/>
      <w:r>
        <w:rPr>
          <w:rFonts w:ascii="Arial" w:hAnsi="Arial" w:cs="Arial"/>
          <w:bCs/>
          <w:color w:val="000000"/>
        </w:rPr>
        <w:t xml:space="preserve"> o pagamento nos prazos e condições ajustadas.</w:t>
      </w:r>
    </w:p>
    <w:p w:rsidR="00DA47E9" w:rsidRDefault="00DC4C4B">
      <w:pPr>
        <w:jc w:val="both"/>
        <w:rPr>
          <w:rFonts w:ascii="Arial" w:hAnsi="Arial" w:cs="Arial"/>
          <w:bCs/>
          <w:color w:val="000000"/>
        </w:rPr>
      </w:pPr>
      <w:r>
        <w:rPr>
          <w:rFonts w:ascii="Arial" w:hAnsi="Arial" w:cs="Arial"/>
          <w:bCs/>
          <w:color w:val="000000"/>
        </w:rPr>
        <w:t>Da CONTRATADA:</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manter</w:t>
      </w:r>
      <w:proofErr w:type="gramEnd"/>
      <w:r>
        <w:rPr>
          <w:rFonts w:ascii="Arial" w:hAnsi="Arial" w:cs="Arial"/>
          <w:color w:val="000000"/>
          <w:szCs w:val="24"/>
        </w:rPr>
        <w:t>, para a execução dos serviços, profissional com a qualificação técnica exigida para habilitação;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prestar</w:t>
      </w:r>
      <w:proofErr w:type="gramEnd"/>
      <w:r>
        <w:rPr>
          <w:rFonts w:ascii="Arial" w:hAnsi="Arial" w:cs="Arial"/>
          <w:color w:val="000000"/>
          <w:szCs w:val="24"/>
        </w:rPr>
        <w:t xml:space="preserve"> os serviços objetos do presente contrato, na forma, nos prazos e condições previstas;</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repor</w:t>
      </w:r>
      <w:proofErr w:type="gramEnd"/>
      <w:r>
        <w:rPr>
          <w:rFonts w:ascii="Arial" w:hAnsi="Arial" w:cs="Arial"/>
          <w:color w:val="000000"/>
          <w:szCs w:val="24"/>
        </w:rPr>
        <w:t>, sem qualquer ônus, os serviços prestados fora das especificações, quantidades ou qualidade especificados na proposta;</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assumir</w:t>
      </w:r>
      <w:proofErr w:type="gramEnd"/>
      <w:r>
        <w:rPr>
          <w:rFonts w:ascii="Arial" w:hAnsi="Arial" w:cs="Arial"/>
          <w:color w:val="000000"/>
          <w:szCs w:val="24"/>
        </w:rPr>
        <w:t xml:space="preserve"> a inteira e expressa responsabilidade pelas obrigações sociais e de proteção aos seus empregados, bem como pelos encargos previdenciários, trabalhistas, fiscais e comerciais resultantes da execução do contrato, atendidas as condições previstas no contrato;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manter</w:t>
      </w:r>
      <w:proofErr w:type="gramEnd"/>
      <w:r>
        <w:rPr>
          <w:rFonts w:ascii="Arial" w:hAnsi="Arial" w:cs="Arial"/>
          <w:color w:val="000000"/>
          <w:szCs w:val="24"/>
        </w:rPr>
        <w:t xml:space="preserve"> durante a execução do contrato, em compatibilidade com as obrigações assumidas, todas as condições de habilitação e qualificação exigidas na licitação;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apresentar</w:t>
      </w:r>
      <w:proofErr w:type="gramEnd"/>
      <w:r>
        <w:rPr>
          <w:rFonts w:ascii="Arial" w:hAnsi="Arial" w:cs="Arial"/>
          <w:color w:val="000000"/>
          <w:szCs w:val="24"/>
        </w:rPr>
        <w:t xml:space="preserve"> durante a execução do contrato, se solicitado, documentos que comprove estar cumprindo a legislação em vigor quanto às obrigações assumidas no presente contrato, em especial, encargos sociais, trabalhistas, previdenciários, tributários e fiscais.</w:t>
      </w:r>
    </w:p>
    <w:p w:rsidR="00DA47E9" w:rsidRDefault="00DA47E9">
      <w:pPr>
        <w:pStyle w:val="Corpodotexto"/>
        <w:numPr>
          <w:ilvl w:val="0"/>
          <w:numId w:val="3"/>
        </w:numPr>
        <w:spacing w:after="0" w:line="240" w:lineRule="auto"/>
        <w:rPr>
          <w:rFonts w:ascii="Arial" w:hAnsi="Arial"/>
          <w:szCs w:val="24"/>
        </w:rPr>
      </w:pPr>
    </w:p>
    <w:p w:rsidR="00DA47E9" w:rsidRDefault="00DC4C4B">
      <w:pPr>
        <w:pStyle w:val="Corpodotexto"/>
        <w:spacing w:after="0"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DA47E9" w:rsidRDefault="00DC4C4B">
      <w:pPr>
        <w:jc w:val="both"/>
        <w:rPr>
          <w:rFonts w:ascii="Arial" w:hAnsi="Arial" w:cs="Arial"/>
        </w:rPr>
      </w:pPr>
      <w:r>
        <w:rPr>
          <w:rFonts w:ascii="Arial" w:hAnsi="Arial" w:cs="Arial"/>
        </w:rPr>
        <w:t>10.1 - A recusa pela prestação dos serviços contratados acarretará a multa de 10% (dez por cento) sobre o valor total contratado.</w:t>
      </w:r>
    </w:p>
    <w:p w:rsidR="00DA47E9" w:rsidRDefault="00DC4C4B">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contratado.</w:t>
      </w:r>
    </w:p>
    <w:p w:rsidR="00DA47E9" w:rsidRDefault="00DC4C4B">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A47E9" w:rsidRDefault="00DC4C4B">
      <w:pPr>
        <w:jc w:val="both"/>
        <w:rPr>
          <w:rFonts w:ascii="Arial" w:hAnsi="Arial" w:cs="Arial"/>
        </w:rPr>
      </w:pPr>
      <w:r>
        <w:rPr>
          <w:rFonts w:ascii="Arial" w:hAnsi="Arial" w:cs="Arial"/>
        </w:rPr>
        <w:t>10.4 - As penalidades serão registradas no cadastro do contratado, quando for o caso.</w:t>
      </w:r>
    </w:p>
    <w:p w:rsidR="00DA47E9" w:rsidRDefault="00DC4C4B">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rsidR="00DA47E9" w:rsidRDefault="00DC4C4B">
      <w:pPr>
        <w:spacing w:line="100" w:lineRule="atLeast"/>
        <w:jc w:val="both"/>
        <w:rPr>
          <w:rFonts w:ascii="Arial" w:hAnsi="Arial" w:cs="Arial"/>
          <w:color w:val="000000"/>
        </w:rPr>
      </w:pPr>
      <w:r>
        <w:rPr>
          <w:rFonts w:ascii="Arial" w:hAnsi="Arial" w:cs="Arial"/>
          <w:color w:val="000000"/>
        </w:rPr>
        <w:t xml:space="preserve">10.6 - As penalidades cabíveis em caso de descumprimento ou inexecução do contrato, ou obtenção de vantagem indevida pela contratada, são as dos </w:t>
      </w:r>
      <w:proofErr w:type="spellStart"/>
      <w:r>
        <w:rPr>
          <w:rFonts w:ascii="Arial" w:hAnsi="Arial" w:cs="Arial"/>
          <w:color w:val="000000"/>
        </w:rPr>
        <w:t>arts</w:t>
      </w:r>
      <w:proofErr w:type="spellEnd"/>
      <w:r>
        <w:rPr>
          <w:rFonts w:ascii="Arial" w:hAnsi="Arial" w:cs="Arial"/>
          <w:color w:val="000000"/>
        </w:rPr>
        <w:t>. 86, 87, 88 da Lei nº 8.666/93.</w:t>
      </w:r>
    </w:p>
    <w:p w:rsidR="00DA47E9" w:rsidRDefault="00DA47E9">
      <w:pPr>
        <w:spacing w:line="100" w:lineRule="atLeast"/>
        <w:jc w:val="both"/>
        <w:rPr>
          <w:rFonts w:ascii="Arial" w:hAnsi="Arial" w:cs="Arial"/>
          <w:color w:val="000000"/>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DA47E9" w:rsidRDefault="00DA47E9">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bookmarkStart w:id="0" w:name="_GoBack"/>
      <w:bookmarkEnd w:id="0"/>
      <w:r>
        <w:rPr>
          <w:sz w:val="24"/>
          <w:szCs w:val="24"/>
        </w:rPr>
        <w:t xml:space="preserve">CLÁUSULA DÉCIMA: </w:t>
      </w:r>
      <w:r>
        <w:rPr>
          <w:b w:val="0"/>
          <w:sz w:val="24"/>
          <w:szCs w:val="24"/>
        </w:rPr>
        <w:t>Poderá ser rescindido o presente contrato, independente de notificação judicial ou extrajudicial, sem qualquer direito à indenização, por parte da CONTRATADA, se esta:</w:t>
      </w:r>
    </w:p>
    <w:p w:rsidR="00DA47E9" w:rsidRDefault="00DC4C4B">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DA47E9" w:rsidRDefault="00DC4C4B">
      <w:pPr>
        <w:pStyle w:val="Corpodetexto21"/>
        <w:tabs>
          <w:tab w:val="left" w:pos="1418"/>
        </w:tabs>
        <w:rPr>
          <w:b w:val="0"/>
          <w:sz w:val="24"/>
          <w:szCs w:val="24"/>
        </w:rPr>
      </w:pPr>
      <w:r>
        <w:rPr>
          <w:b w:val="0"/>
          <w:sz w:val="24"/>
          <w:szCs w:val="24"/>
        </w:rPr>
        <w:t>II - subcontratar, transferir ou ceder, total ou parcialmente, o objeto deste contrato a terceiros;</w:t>
      </w:r>
    </w:p>
    <w:p w:rsidR="00DA47E9" w:rsidRDefault="00DC4C4B">
      <w:pPr>
        <w:tabs>
          <w:tab w:val="left" w:pos="1418"/>
        </w:tabs>
        <w:jc w:val="both"/>
        <w:rPr>
          <w:rFonts w:ascii="Arial" w:hAnsi="Arial" w:cs="Arial"/>
          <w:color w:val="000000"/>
        </w:rPr>
      </w:pPr>
      <w:r>
        <w:rPr>
          <w:rFonts w:ascii="Arial" w:hAnsi="Arial" w:cs="Arial"/>
          <w:color w:val="000000"/>
        </w:rPr>
        <w:t>III - fusionar, cindir ou incorporar-se a outra empresa;</w:t>
      </w:r>
    </w:p>
    <w:p w:rsidR="00DA47E9" w:rsidRDefault="00DC4C4B">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rsidR="00DA47E9" w:rsidRDefault="00DC4C4B">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rsidR="00DA47E9" w:rsidRDefault="00DA47E9">
      <w:pPr>
        <w:tabs>
          <w:tab w:val="left" w:pos="1418"/>
        </w:tabs>
        <w:jc w:val="both"/>
        <w:rPr>
          <w:rFonts w:ascii="Arial" w:hAnsi="Arial" w:cs="Arial"/>
          <w:color w:val="000000"/>
        </w:rPr>
      </w:pPr>
    </w:p>
    <w:p w:rsidR="00DA47E9" w:rsidRDefault="00DC4C4B">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w:t>
      </w:r>
      <w:proofErr w:type="gramStart"/>
      <w:r>
        <w:rPr>
          <w:rFonts w:ascii="Arial" w:hAnsi="Arial" w:cs="Arial"/>
          <w:color w:val="000000"/>
        </w:rPr>
        <w:t>serviços já fornecidas</w:t>
      </w:r>
      <w:proofErr w:type="gramEnd"/>
      <w:r>
        <w:rPr>
          <w:rFonts w:ascii="Arial" w:hAnsi="Arial" w:cs="Arial"/>
          <w:color w:val="000000"/>
        </w:rPr>
        <w:t>.</w:t>
      </w:r>
    </w:p>
    <w:p w:rsidR="00DA47E9" w:rsidRDefault="00DA47E9">
      <w:pPr>
        <w:pStyle w:val="Recuodecorpodetexto21"/>
        <w:spacing w:after="0" w:line="100" w:lineRule="atLeast"/>
        <w:rPr>
          <w:rFonts w:ascii="Arial" w:hAnsi="Arial" w:cs="Arial"/>
          <w:color w:val="000000"/>
        </w:rPr>
      </w:pPr>
    </w:p>
    <w:p w:rsidR="00DA47E9" w:rsidRDefault="00DC4C4B">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Secretaria Municipal de Saúde e Assistência Social, através da servidora </w:t>
      </w:r>
      <w:proofErr w:type="spellStart"/>
      <w:r>
        <w:rPr>
          <w:rFonts w:ascii="Arial" w:hAnsi="Arial" w:cs="Arial"/>
          <w:color w:val="000000"/>
        </w:rPr>
        <w:t>Alana</w:t>
      </w:r>
      <w:proofErr w:type="spellEnd"/>
      <w:r>
        <w:rPr>
          <w:rFonts w:ascii="Arial" w:hAnsi="Arial" w:cs="Arial"/>
          <w:color w:val="000000"/>
        </w:rPr>
        <w:t xml:space="preserve"> Schneider </w:t>
      </w:r>
      <w:proofErr w:type="spellStart"/>
      <w:r>
        <w:rPr>
          <w:rFonts w:ascii="Arial" w:hAnsi="Arial" w:cs="Arial"/>
          <w:color w:val="000000"/>
        </w:rPr>
        <w:t>Wiederkehr</w:t>
      </w:r>
      <w:proofErr w:type="spellEnd"/>
      <w:r>
        <w:rPr>
          <w:rFonts w:ascii="Arial" w:hAnsi="Arial" w:cs="Arial"/>
          <w:color w:val="000000"/>
        </w:rPr>
        <w:t>.</w:t>
      </w:r>
    </w:p>
    <w:p w:rsidR="00DA47E9" w:rsidRDefault="00DA47E9">
      <w:pPr>
        <w:jc w:val="both"/>
        <w:rPr>
          <w:rFonts w:ascii="Arial" w:hAnsi="Arial" w:cs="Arial"/>
          <w:color w:val="000000"/>
        </w:rPr>
      </w:pPr>
    </w:p>
    <w:p w:rsidR="00DA47E9" w:rsidRDefault="00DC4C4B">
      <w:pPr>
        <w:pStyle w:val="Corpodetexto21"/>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DA47E9" w:rsidRDefault="00DA47E9">
      <w:pPr>
        <w:pStyle w:val="Corpodetexto21"/>
        <w:tabs>
          <w:tab w:val="left" w:pos="1418"/>
        </w:tabs>
        <w:ind w:firstLine="720"/>
        <w:rPr>
          <w:b w:val="0"/>
          <w:sz w:val="24"/>
          <w:szCs w:val="24"/>
        </w:rPr>
      </w:pPr>
    </w:p>
    <w:p w:rsidR="00DA47E9" w:rsidRDefault="00DC4C4B">
      <w:pPr>
        <w:pStyle w:val="Corpodetexto21"/>
        <w:tabs>
          <w:tab w:val="left" w:pos="1418"/>
        </w:tabs>
        <w:rPr>
          <w:b w:val="0"/>
          <w:sz w:val="24"/>
          <w:szCs w:val="24"/>
        </w:rPr>
      </w:pPr>
      <w:r>
        <w:rPr>
          <w:b w:val="0"/>
          <w:sz w:val="24"/>
          <w:szCs w:val="24"/>
        </w:rPr>
        <w:t xml:space="preserve">E, por estarem assim justos e contratados, assinam o presente instrumento, em </w:t>
      </w:r>
      <w:proofErr w:type="gramStart"/>
      <w:r>
        <w:rPr>
          <w:b w:val="0"/>
          <w:sz w:val="24"/>
          <w:szCs w:val="24"/>
        </w:rPr>
        <w:t>2</w:t>
      </w:r>
      <w:proofErr w:type="gramEnd"/>
      <w:r>
        <w:rPr>
          <w:b w:val="0"/>
          <w:sz w:val="24"/>
          <w:szCs w:val="24"/>
        </w:rPr>
        <w:t xml:space="preserve"> (duas) vias de igual teor e forma, juntamente às testemunhas abaixo firmadas, a tudo presentes.</w:t>
      </w: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color w:val="000000"/>
        </w:rPr>
        <w:t>Bom Princípio</w:t>
      </w:r>
      <w:r>
        <w:rPr>
          <w:rFonts w:ascii="Arial" w:hAnsi="Arial" w:cs="Arial"/>
        </w:rPr>
        <w:t>, x</w:t>
      </w:r>
      <w:r w:rsidR="00034A5C">
        <w:rPr>
          <w:rFonts w:ascii="Arial" w:hAnsi="Arial" w:cs="Arial"/>
        </w:rPr>
        <w:t xml:space="preserve">x de </w:t>
      </w:r>
      <w:proofErr w:type="spellStart"/>
      <w:r w:rsidR="00034A5C">
        <w:rPr>
          <w:rFonts w:ascii="Arial" w:hAnsi="Arial" w:cs="Arial"/>
        </w:rPr>
        <w:t>xxxxxxxx</w:t>
      </w:r>
      <w:proofErr w:type="spellEnd"/>
      <w:r>
        <w:rPr>
          <w:rFonts w:ascii="Arial" w:hAnsi="Arial" w:cs="Arial"/>
        </w:rPr>
        <w:t xml:space="preserve"> de </w:t>
      </w:r>
      <w:proofErr w:type="gramStart"/>
      <w:r>
        <w:rPr>
          <w:rFonts w:ascii="Arial" w:hAnsi="Arial" w:cs="Arial"/>
        </w:rPr>
        <w:t>2022</w:t>
      </w:r>
      <w:proofErr w:type="gramEnd"/>
    </w:p>
    <w:p w:rsidR="00DA47E9" w:rsidRDefault="00DA47E9">
      <w:pPr>
        <w:jc w:val="both"/>
        <w:rPr>
          <w:rFonts w:ascii="Arial" w:hAnsi="Arial" w:cs="Arial"/>
          <w:color w:val="000000"/>
        </w:rPr>
      </w:pPr>
    </w:p>
    <w:p w:rsidR="00DA47E9" w:rsidRDefault="00DA47E9">
      <w:pPr>
        <w:jc w:val="both"/>
        <w:rPr>
          <w:rFonts w:ascii="Arial" w:hAnsi="Arial" w:cs="Arial"/>
          <w:color w:val="000000"/>
        </w:rPr>
      </w:pPr>
    </w:p>
    <w:p w:rsidR="00DA47E9" w:rsidRDefault="00DC4C4B">
      <w:pPr>
        <w:rPr>
          <w:rFonts w:ascii="Arial" w:hAnsi="Arial" w:cs="Arial"/>
          <w:b/>
          <w:bCs/>
          <w:color w:val="000000"/>
          <w:shd w:val="clear" w:color="auto"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color="auto" w:fill="FFFFFF"/>
        </w:rPr>
        <w:t>EMPRESA CONTRATADA</w:t>
      </w:r>
    </w:p>
    <w:p w:rsidR="00DA47E9" w:rsidRDefault="00DC4C4B">
      <w:pPr>
        <w:jc w:val="both"/>
        <w:rPr>
          <w:rFonts w:ascii="Arial" w:hAnsi="Arial" w:cs="Arial"/>
          <w:b/>
          <w:bCs/>
          <w:color w:val="000000"/>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w:t>
      </w:r>
      <w:r>
        <w:rPr>
          <w:rFonts w:ascii="Arial" w:hAnsi="Arial" w:cs="Arial"/>
          <w:b/>
          <w:bCs/>
          <w:color w:val="000000"/>
        </w:rPr>
        <w:t xml:space="preserve">        Responsável legal</w:t>
      </w:r>
    </w:p>
    <w:p w:rsidR="00DA47E9" w:rsidRDefault="00DC4C4B">
      <w:pPr>
        <w:jc w:val="both"/>
        <w:rPr>
          <w:rFonts w:ascii="Arial" w:eastAsia="Arial" w:hAnsi="Arial" w:cs="Arial"/>
        </w:rPr>
      </w:pPr>
      <w:r>
        <w:rPr>
          <w:rFonts w:ascii="Arial" w:eastAsia="Arial" w:hAnsi="Arial" w:cs="Arial"/>
        </w:rPr>
        <w:t>Contratante                                                                                                           Contratada</w:t>
      </w:r>
    </w:p>
    <w:p w:rsidR="00DA47E9" w:rsidRDefault="00DA47E9">
      <w:pPr>
        <w:jc w:val="both"/>
      </w:pPr>
    </w:p>
    <w:p w:rsidR="00DA47E9" w:rsidRDefault="00DA47E9">
      <w:pPr>
        <w:jc w:val="both"/>
      </w:pPr>
    </w:p>
    <w:p w:rsidR="00DA47E9" w:rsidRDefault="00DA47E9">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B760C2" w:rsidRDefault="00B760C2" w:rsidP="00583527">
      <w:pPr>
        <w:jc w:val="center"/>
        <w:rPr>
          <w:rFonts w:ascii="Arial" w:hAnsi="Arial" w:cs="Arial"/>
          <w:b/>
          <w:bCs/>
        </w:rPr>
      </w:pPr>
    </w:p>
    <w:p w:rsidR="00583527" w:rsidRDefault="00583527" w:rsidP="00583527">
      <w:pPr>
        <w:jc w:val="center"/>
        <w:rPr>
          <w:rFonts w:ascii="Arial" w:hAnsi="Arial" w:cs="Arial"/>
          <w:b/>
          <w:bCs/>
        </w:rPr>
      </w:pPr>
      <w:proofErr w:type="gramStart"/>
      <w:r>
        <w:rPr>
          <w:rFonts w:ascii="Arial" w:hAnsi="Arial" w:cs="Arial"/>
          <w:b/>
          <w:bCs/>
        </w:rPr>
        <w:t>ANEXO VI</w:t>
      </w:r>
      <w:proofErr w:type="gramEnd"/>
    </w:p>
    <w:p w:rsidR="00583527" w:rsidRDefault="00583527" w:rsidP="00034A5C">
      <w:pPr>
        <w:pStyle w:val="Ttulo10"/>
        <w:spacing w:before="0" w:after="0"/>
        <w:ind w:left="0"/>
        <w:rPr>
          <w:rFonts w:ascii="Arial" w:hAnsi="Arial" w:cs="Arial"/>
          <w:sz w:val="24"/>
          <w:szCs w:val="24"/>
        </w:rPr>
      </w:pPr>
      <w:r>
        <w:rPr>
          <w:rFonts w:ascii="Arial" w:hAnsi="Arial" w:cs="Arial"/>
          <w:color w:val="000000"/>
          <w:sz w:val="24"/>
          <w:szCs w:val="24"/>
        </w:rPr>
        <w:t xml:space="preserve">TERMO DE REFERÊNCIA </w:t>
      </w:r>
    </w:p>
    <w:p w:rsidR="00034A5C" w:rsidRPr="00C350AF" w:rsidRDefault="00034A5C" w:rsidP="00034A5C">
      <w:pPr>
        <w:jc w:val="center"/>
        <w:rPr>
          <w:rFonts w:ascii="Arial" w:hAnsi="Arial" w:cs="Arial"/>
          <w:b/>
        </w:rPr>
      </w:pPr>
      <w:r w:rsidRPr="00EF78A4">
        <w:rPr>
          <w:rFonts w:ascii="Arial" w:hAnsi="Arial" w:cs="Arial"/>
          <w:b/>
        </w:rPr>
        <w:t>DOCUMENTO ANEXO AO EDITAL</w:t>
      </w:r>
    </w:p>
    <w:p w:rsidR="00CB18E6" w:rsidRPr="00176451" w:rsidRDefault="00CB18E6" w:rsidP="00176451">
      <w:pPr>
        <w:jc w:val="center"/>
        <w:rPr>
          <w:b/>
        </w:rPr>
      </w:pPr>
    </w:p>
    <w:sectPr w:rsidR="00CB18E6" w:rsidRPr="00176451" w:rsidSect="00DA47E9">
      <w:headerReference w:type="default" r:id="rId9"/>
      <w:footerReference w:type="default" r:id="rId10"/>
      <w:pgSz w:w="11906" w:h="16838"/>
      <w:pgMar w:top="3105" w:right="1134" w:bottom="1071" w:left="1134" w:header="465" w:footer="563"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4F" w:rsidRDefault="00E64A4F" w:rsidP="00DA47E9">
      <w:r>
        <w:separator/>
      </w:r>
    </w:p>
  </w:endnote>
  <w:endnote w:type="continuationSeparator" w:id="0">
    <w:p w:rsidR="00E64A4F" w:rsidRDefault="00E64A4F" w:rsidP="00DA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itstream Vera San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4F" w:rsidRDefault="000E76E9">
    <w:pPr>
      <w:pStyle w:val="Rodap"/>
      <w:jc w:val="right"/>
    </w:pPr>
    <w:fldSimple w:instr="PAGE">
      <w:r w:rsidR="007F6983">
        <w:rPr>
          <w:noProof/>
        </w:rPr>
        <w:t>12</w:t>
      </w:r>
    </w:fldSimple>
  </w:p>
  <w:p w:rsidR="00E64A4F" w:rsidRDefault="00E64A4F">
    <w:pPr>
      <w:pStyle w:val="Rodap"/>
      <w:jc w:val="right"/>
    </w:pPr>
  </w:p>
  <w:p w:rsidR="00E64A4F" w:rsidRDefault="00E64A4F">
    <w:pPr>
      <w:pStyle w:val="Rodap"/>
      <w:jc w:val="right"/>
    </w:pPr>
  </w:p>
  <w:p w:rsidR="00E64A4F" w:rsidRDefault="00E64A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4F" w:rsidRDefault="00E64A4F" w:rsidP="00DA47E9">
      <w:r>
        <w:separator/>
      </w:r>
    </w:p>
  </w:footnote>
  <w:footnote w:type="continuationSeparator" w:id="0">
    <w:p w:rsidR="00E64A4F" w:rsidRDefault="00E64A4F" w:rsidP="00DA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4F" w:rsidRDefault="00E64A4F">
    <w:pPr>
      <w:pStyle w:val="Cabealho"/>
      <w:jc w:val="center"/>
    </w:pPr>
    <w:r>
      <w:rPr>
        <w:noProof/>
        <w:lang w:eastAsia="pt-BR"/>
      </w:rP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95350" cy="1104900"/>
                  </a:xfrm>
                  <a:prstGeom prst="rect">
                    <a:avLst/>
                  </a:prstGeom>
                  <a:noFill/>
                  <a:ln w="9525">
                    <a:noFill/>
                    <a:miter lim="800000"/>
                    <a:headEnd/>
                    <a:tailEnd/>
                  </a:ln>
                </pic:spPr>
              </pic:pic>
            </a:graphicData>
          </a:graphic>
        </wp:inline>
      </w:drawing>
    </w:r>
  </w:p>
  <w:p w:rsidR="00E64A4F" w:rsidRDefault="00E64A4F">
    <w:pPr>
      <w:pStyle w:val="Cabealho"/>
      <w:jc w:val="center"/>
      <w:rPr>
        <w:rFonts w:ascii="Arial" w:hAnsi="Arial" w:cs="Arial"/>
        <w:sz w:val="32"/>
      </w:rPr>
    </w:pPr>
    <w:r>
      <w:rPr>
        <w:rFonts w:ascii="Arial" w:hAnsi="Arial" w:cs="Arial"/>
        <w:sz w:val="32"/>
      </w:rPr>
      <w:t>MUNICÍPIO DE BOM PRINCÍPIO</w:t>
    </w:r>
  </w:p>
  <w:p w:rsidR="00E64A4F" w:rsidRDefault="00E64A4F">
    <w:pPr>
      <w:pStyle w:val="Cabealho"/>
      <w:jc w:val="center"/>
      <w:rPr>
        <w:rFonts w:ascii="Arial" w:hAnsi="Arial" w:cs="Arial"/>
        <w:sz w:val="28"/>
      </w:rPr>
    </w:pPr>
    <w:r>
      <w:rPr>
        <w:rFonts w:ascii="Arial" w:hAnsi="Arial" w:cs="Arial"/>
        <w:sz w:val="28"/>
      </w:rPr>
      <w:t>Estado do Rio Grande do Sul</w:t>
    </w:r>
  </w:p>
  <w:p w:rsidR="00E64A4F" w:rsidRDefault="00E64A4F">
    <w:pPr>
      <w:pStyle w:val="Cabealho"/>
    </w:pPr>
  </w:p>
  <w:p w:rsidR="00E64A4F" w:rsidRDefault="00E64A4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82"/>
    <w:multiLevelType w:val="multilevel"/>
    <w:tmpl w:val="1B90B052"/>
    <w:lvl w:ilvl="0">
      <w:start w:val="1"/>
      <w:numFmt w:val="bullet"/>
      <w:lvlText w:val="-"/>
      <w:lvlJc w:val="left"/>
      <w:pPr>
        <w:tabs>
          <w:tab w:val="num" w:pos="720"/>
        </w:tabs>
        <w:ind w:left="720" w:hanging="360"/>
      </w:pPr>
      <w:rPr>
        <w:rFonts w:ascii="Times New Roman" w:hAnsi="Times New Roman" w:cs="Times New Roman" w:hint="default"/>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3E3285"/>
    <w:multiLevelType w:val="multilevel"/>
    <w:tmpl w:val="BDBA2A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9A72F69"/>
    <w:multiLevelType w:val="multilevel"/>
    <w:tmpl w:val="26C02150"/>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0937676"/>
    <w:multiLevelType w:val="multilevel"/>
    <w:tmpl w:val="99B2CC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DA47E9"/>
    <w:rsid w:val="0000520E"/>
    <w:rsid w:val="00034A5C"/>
    <w:rsid w:val="00050FE5"/>
    <w:rsid w:val="000C24E3"/>
    <w:rsid w:val="000E76E9"/>
    <w:rsid w:val="00176451"/>
    <w:rsid w:val="001F5E69"/>
    <w:rsid w:val="0030080F"/>
    <w:rsid w:val="0036398D"/>
    <w:rsid w:val="003E460D"/>
    <w:rsid w:val="00431F56"/>
    <w:rsid w:val="004A5DC8"/>
    <w:rsid w:val="004E0347"/>
    <w:rsid w:val="005071B0"/>
    <w:rsid w:val="00583527"/>
    <w:rsid w:val="00595E0E"/>
    <w:rsid w:val="005A4B48"/>
    <w:rsid w:val="00693820"/>
    <w:rsid w:val="006939CC"/>
    <w:rsid w:val="006B7126"/>
    <w:rsid w:val="006E56A2"/>
    <w:rsid w:val="00701AF3"/>
    <w:rsid w:val="00712CDE"/>
    <w:rsid w:val="00754DC9"/>
    <w:rsid w:val="007E1C6B"/>
    <w:rsid w:val="007F6983"/>
    <w:rsid w:val="0096091B"/>
    <w:rsid w:val="009A1382"/>
    <w:rsid w:val="00A302E3"/>
    <w:rsid w:val="00A665D5"/>
    <w:rsid w:val="00B27723"/>
    <w:rsid w:val="00B760C2"/>
    <w:rsid w:val="00BA1DD0"/>
    <w:rsid w:val="00BF322C"/>
    <w:rsid w:val="00C0589C"/>
    <w:rsid w:val="00C0605E"/>
    <w:rsid w:val="00CA5ED9"/>
    <w:rsid w:val="00CB18E6"/>
    <w:rsid w:val="00D67D30"/>
    <w:rsid w:val="00D8476C"/>
    <w:rsid w:val="00DA47E9"/>
    <w:rsid w:val="00DC4C4B"/>
    <w:rsid w:val="00E419F3"/>
    <w:rsid w:val="00E43308"/>
    <w:rsid w:val="00E55F39"/>
    <w:rsid w:val="00E64A4F"/>
    <w:rsid w:val="00E7462D"/>
    <w:rsid w:val="00E85A2B"/>
    <w:rsid w:val="00EA07C8"/>
    <w:rsid w:val="00ED0C8C"/>
    <w:rsid w:val="00EF0B02"/>
    <w:rsid w:val="00F31C64"/>
    <w:rsid w:val="00F52904"/>
    <w:rsid w:val="00FB73C8"/>
    <w:rsid w:val="00FE4DF5"/>
    <w:rsid w:val="00FE50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E9"/>
    <w:pPr>
      <w:suppressAutoHyphens/>
    </w:pPr>
    <w:rPr>
      <w:color w:val="00000A"/>
      <w:sz w:val="24"/>
      <w:szCs w:val="24"/>
      <w:lang w:eastAsia="zh-CN"/>
    </w:rPr>
  </w:style>
  <w:style w:type="paragraph" w:styleId="Ttulo1">
    <w:name w:val="heading 1"/>
    <w:basedOn w:val="Normal"/>
    <w:next w:val="Normal"/>
    <w:qFormat/>
    <w:rsid w:val="00DA47E9"/>
    <w:pPr>
      <w:keepNext/>
      <w:ind w:right="497"/>
      <w:jc w:val="center"/>
      <w:outlineLvl w:val="0"/>
    </w:pPr>
    <w:rPr>
      <w:szCs w:val="20"/>
    </w:rPr>
  </w:style>
  <w:style w:type="paragraph" w:styleId="Ttulo2">
    <w:name w:val="heading 2"/>
    <w:basedOn w:val="Normal"/>
    <w:next w:val="Normal"/>
    <w:qFormat/>
    <w:rsid w:val="00DA47E9"/>
    <w:pPr>
      <w:keepNext/>
      <w:jc w:val="center"/>
      <w:outlineLvl w:val="1"/>
    </w:pPr>
    <w:rPr>
      <w:szCs w:val="20"/>
    </w:rPr>
  </w:style>
  <w:style w:type="paragraph" w:styleId="Ttulo3">
    <w:name w:val="heading 3"/>
    <w:basedOn w:val="Normal"/>
    <w:next w:val="Normal"/>
    <w:qFormat/>
    <w:rsid w:val="00DA47E9"/>
    <w:pPr>
      <w:keepNext/>
      <w:jc w:val="center"/>
      <w:outlineLvl w:val="2"/>
    </w:pPr>
    <w:rPr>
      <w:rFonts w:ascii="Arial" w:hAnsi="Arial" w:cs="Arial"/>
      <w:b/>
      <w:color w:val="000000"/>
      <w:sz w:val="22"/>
      <w:szCs w:val="22"/>
    </w:rPr>
  </w:style>
  <w:style w:type="paragraph" w:styleId="Ttulo4">
    <w:name w:val="heading 4"/>
    <w:basedOn w:val="Normal"/>
    <w:next w:val="Normal"/>
    <w:qFormat/>
    <w:rsid w:val="00DA47E9"/>
    <w:pPr>
      <w:keepNext/>
      <w:outlineLvl w:val="3"/>
    </w:pPr>
    <w:rPr>
      <w:szCs w:val="20"/>
    </w:rPr>
  </w:style>
  <w:style w:type="paragraph" w:styleId="Ttulo9">
    <w:name w:val="heading 9"/>
    <w:basedOn w:val="Normal"/>
    <w:next w:val="Normal"/>
    <w:qFormat/>
    <w:rsid w:val="00DA47E9"/>
    <w:pPr>
      <w:keepNext/>
      <w:jc w:val="center"/>
      <w:outlineLvl w:val="8"/>
    </w:pPr>
    <w:rPr>
      <w:rFonts w:ascii="Arial Rounded MT Bold" w:hAnsi="Arial Rounded MT Bold" w:cs="Arial Rounded MT Bold"/>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A47E9"/>
  </w:style>
  <w:style w:type="character" w:customStyle="1" w:styleId="WW8Num1z1">
    <w:name w:val="WW8Num1z1"/>
    <w:rsid w:val="00DA47E9"/>
  </w:style>
  <w:style w:type="character" w:customStyle="1" w:styleId="WW8Num1z2">
    <w:name w:val="WW8Num1z2"/>
    <w:rsid w:val="00DA47E9"/>
  </w:style>
  <w:style w:type="character" w:customStyle="1" w:styleId="WW8Num1z3">
    <w:name w:val="WW8Num1z3"/>
    <w:rsid w:val="00DA47E9"/>
  </w:style>
  <w:style w:type="character" w:customStyle="1" w:styleId="WW8Num1z4">
    <w:name w:val="WW8Num1z4"/>
    <w:rsid w:val="00DA47E9"/>
  </w:style>
  <w:style w:type="character" w:customStyle="1" w:styleId="WW8Num1z5">
    <w:name w:val="WW8Num1z5"/>
    <w:rsid w:val="00DA47E9"/>
  </w:style>
  <w:style w:type="character" w:customStyle="1" w:styleId="WW8Num1z6">
    <w:name w:val="WW8Num1z6"/>
    <w:rsid w:val="00DA47E9"/>
  </w:style>
  <w:style w:type="character" w:customStyle="1" w:styleId="WW8Num1z7">
    <w:name w:val="WW8Num1z7"/>
    <w:rsid w:val="00DA47E9"/>
  </w:style>
  <w:style w:type="character" w:customStyle="1" w:styleId="WW8Num1z8">
    <w:name w:val="WW8Num1z8"/>
    <w:rsid w:val="00DA47E9"/>
  </w:style>
  <w:style w:type="character" w:customStyle="1" w:styleId="WW8Num2z0">
    <w:name w:val="WW8Num2z0"/>
    <w:rsid w:val="00DA47E9"/>
  </w:style>
  <w:style w:type="character" w:customStyle="1" w:styleId="WW8Num2z1">
    <w:name w:val="WW8Num2z1"/>
    <w:rsid w:val="00DA47E9"/>
  </w:style>
  <w:style w:type="character" w:customStyle="1" w:styleId="WW8Num2z2">
    <w:name w:val="WW8Num2z2"/>
    <w:rsid w:val="00DA47E9"/>
  </w:style>
  <w:style w:type="character" w:customStyle="1" w:styleId="WW8Num2z3">
    <w:name w:val="WW8Num2z3"/>
    <w:rsid w:val="00DA47E9"/>
  </w:style>
  <w:style w:type="character" w:customStyle="1" w:styleId="WW8Num2z4">
    <w:name w:val="WW8Num2z4"/>
    <w:rsid w:val="00DA47E9"/>
  </w:style>
  <w:style w:type="character" w:customStyle="1" w:styleId="WW8Num2z5">
    <w:name w:val="WW8Num2z5"/>
    <w:rsid w:val="00DA47E9"/>
  </w:style>
  <w:style w:type="character" w:customStyle="1" w:styleId="WW8Num2z6">
    <w:name w:val="WW8Num2z6"/>
    <w:rsid w:val="00DA47E9"/>
  </w:style>
  <w:style w:type="character" w:customStyle="1" w:styleId="WW8Num2z7">
    <w:name w:val="WW8Num2z7"/>
    <w:rsid w:val="00DA47E9"/>
  </w:style>
  <w:style w:type="character" w:customStyle="1" w:styleId="WW8Num2z8">
    <w:name w:val="WW8Num2z8"/>
    <w:rsid w:val="00DA47E9"/>
  </w:style>
  <w:style w:type="character" w:customStyle="1" w:styleId="WW8Num3z0">
    <w:name w:val="WW8Num3z0"/>
    <w:rsid w:val="00DA47E9"/>
    <w:rPr>
      <w:rFonts w:ascii="Times New Roman" w:hAnsi="Times New Roman" w:cs="Times New Roman"/>
      <w:color w:val="000000"/>
      <w:sz w:val="20"/>
      <w:szCs w:val="20"/>
      <w:shd w:val="clear" w:color="auto" w:fill="FFFFFF"/>
      <w:lang w:val="pt-BR" w:eastAsia="zh-CN" w:bidi="ar-SA"/>
    </w:rPr>
  </w:style>
  <w:style w:type="character" w:customStyle="1" w:styleId="WW8Num4z0">
    <w:name w:val="WW8Num4z0"/>
    <w:rsid w:val="00DA47E9"/>
    <w:rPr>
      <w:rFonts w:ascii="Arial" w:hAnsi="Arial" w:cs="Arial"/>
      <w:color w:val="000000"/>
      <w:lang w:eastAsia="pt-BR"/>
    </w:rPr>
  </w:style>
  <w:style w:type="character" w:customStyle="1" w:styleId="WW8Num5z0">
    <w:name w:val="WW8Num5z0"/>
    <w:rsid w:val="00DA47E9"/>
  </w:style>
  <w:style w:type="character" w:customStyle="1" w:styleId="WW8Num6z0">
    <w:name w:val="WW8Num6z0"/>
    <w:rsid w:val="00DA47E9"/>
  </w:style>
  <w:style w:type="character" w:customStyle="1" w:styleId="WW8Num7z0">
    <w:name w:val="WW8Num7z0"/>
    <w:rsid w:val="00DA47E9"/>
    <w:rPr>
      <w:rFonts w:ascii="Times New Roman" w:eastAsia="Times New Roman" w:hAnsi="Times New Roman" w:cs="Times New Roman"/>
    </w:rPr>
  </w:style>
  <w:style w:type="character" w:customStyle="1" w:styleId="WW8Num4z1">
    <w:name w:val="WW8Num4z1"/>
    <w:rsid w:val="00DA47E9"/>
  </w:style>
  <w:style w:type="character" w:customStyle="1" w:styleId="WW8Num4z2">
    <w:name w:val="WW8Num4z2"/>
    <w:rsid w:val="00DA47E9"/>
  </w:style>
  <w:style w:type="character" w:customStyle="1" w:styleId="Fontepargpadro2">
    <w:name w:val="Fonte parág. padrão2"/>
    <w:rsid w:val="00DA47E9"/>
  </w:style>
  <w:style w:type="character" w:customStyle="1" w:styleId="WW8Num1zfalse">
    <w:name w:val="WW8Num1zfalse"/>
    <w:rsid w:val="00DA47E9"/>
  </w:style>
  <w:style w:type="character" w:customStyle="1" w:styleId="WW8Num1ztrue">
    <w:name w:val="WW8Num1ztrue"/>
    <w:rsid w:val="00DA47E9"/>
  </w:style>
  <w:style w:type="character" w:customStyle="1" w:styleId="WW8Num3z1">
    <w:name w:val="WW8Num3z1"/>
    <w:rsid w:val="00DA47E9"/>
  </w:style>
  <w:style w:type="character" w:customStyle="1" w:styleId="WW8Num3z2">
    <w:name w:val="WW8Num3z2"/>
    <w:rsid w:val="00DA47E9"/>
  </w:style>
  <w:style w:type="character" w:customStyle="1" w:styleId="WW8Num3z3">
    <w:name w:val="WW8Num3z3"/>
    <w:rsid w:val="00DA47E9"/>
  </w:style>
  <w:style w:type="character" w:customStyle="1" w:styleId="WW8Num3z4">
    <w:name w:val="WW8Num3z4"/>
    <w:rsid w:val="00DA47E9"/>
  </w:style>
  <w:style w:type="character" w:customStyle="1" w:styleId="WW8Num3z5">
    <w:name w:val="WW8Num3z5"/>
    <w:rsid w:val="00DA47E9"/>
  </w:style>
  <w:style w:type="character" w:customStyle="1" w:styleId="WW8Num3z6">
    <w:name w:val="WW8Num3z6"/>
    <w:rsid w:val="00DA47E9"/>
  </w:style>
  <w:style w:type="character" w:customStyle="1" w:styleId="WW8Num3z7">
    <w:name w:val="WW8Num3z7"/>
    <w:rsid w:val="00DA47E9"/>
  </w:style>
  <w:style w:type="character" w:customStyle="1" w:styleId="WW8Num3z8">
    <w:name w:val="WW8Num3z8"/>
    <w:rsid w:val="00DA47E9"/>
  </w:style>
  <w:style w:type="character" w:customStyle="1" w:styleId="WW8Num4z3">
    <w:name w:val="WW8Num4z3"/>
    <w:rsid w:val="00DA47E9"/>
  </w:style>
  <w:style w:type="character" w:customStyle="1" w:styleId="WW8Num4z4">
    <w:name w:val="WW8Num4z4"/>
    <w:rsid w:val="00DA47E9"/>
  </w:style>
  <w:style w:type="character" w:customStyle="1" w:styleId="WW8Num4z5">
    <w:name w:val="WW8Num4z5"/>
    <w:rsid w:val="00DA47E9"/>
  </w:style>
  <w:style w:type="character" w:customStyle="1" w:styleId="WW8Num4z6">
    <w:name w:val="WW8Num4z6"/>
    <w:rsid w:val="00DA47E9"/>
  </w:style>
  <w:style w:type="character" w:customStyle="1" w:styleId="WW8Num4z7">
    <w:name w:val="WW8Num4z7"/>
    <w:rsid w:val="00DA47E9"/>
  </w:style>
  <w:style w:type="character" w:customStyle="1" w:styleId="WW8Num4z8">
    <w:name w:val="WW8Num4z8"/>
    <w:rsid w:val="00DA47E9"/>
  </w:style>
  <w:style w:type="character" w:customStyle="1" w:styleId="WW8Num5z1">
    <w:name w:val="WW8Num5z1"/>
    <w:rsid w:val="00DA47E9"/>
  </w:style>
  <w:style w:type="character" w:customStyle="1" w:styleId="WW8Num5z2">
    <w:name w:val="WW8Num5z2"/>
    <w:rsid w:val="00DA47E9"/>
  </w:style>
  <w:style w:type="character" w:customStyle="1" w:styleId="WW8Num5z3">
    <w:name w:val="WW8Num5z3"/>
    <w:rsid w:val="00DA47E9"/>
  </w:style>
  <w:style w:type="character" w:customStyle="1" w:styleId="WW8Num5z4">
    <w:name w:val="WW8Num5z4"/>
    <w:rsid w:val="00DA47E9"/>
  </w:style>
  <w:style w:type="character" w:customStyle="1" w:styleId="WW8Num5z5">
    <w:name w:val="WW8Num5z5"/>
    <w:rsid w:val="00DA47E9"/>
  </w:style>
  <w:style w:type="character" w:customStyle="1" w:styleId="WW8Num5z6">
    <w:name w:val="WW8Num5z6"/>
    <w:rsid w:val="00DA47E9"/>
  </w:style>
  <w:style w:type="character" w:customStyle="1" w:styleId="WW8Num5z7">
    <w:name w:val="WW8Num5z7"/>
    <w:rsid w:val="00DA47E9"/>
  </w:style>
  <w:style w:type="character" w:customStyle="1" w:styleId="WW8Num5z8">
    <w:name w:val="WW8Num5z8"/>
    <w:rsid w:val="00DA47E9"/>
  </w:style>
  <w:style w:type="character" w:customStyle="1" w:styleId="WW8Num6z1">
    <w:name w:val="WW8Num6z1"/>
    <w:rsid w:val="00DA47E9"/>
  </w:style>
  <w:style w:type="character" w:customStyle="1" w:styleId="WW8Num6z2">
    <w:name w:val="WW8Num6z2"/>
    <w:rsid w:val="00DA47E9"/>
  </w:style>
  <w:style w:type="character" w:customStyle="1" w:styleId="WW8Num6z3">
    <w:name w:val="WW8Num6z3"/>
    <w:rsid w:val="00DA47E9"/>
  </w:style>
  <w:style w:type="character" w:customStyle="1" w:styleId="WW8Num6z4">
    <w:name w:val="WW8Num6z4"/>
    <w:rsid w:val="00DA47E9"/>
  </w:style>
  <w:style w:type="character" w:customStyle="1" w:styleId="WW8Num6z5">
    <w:name w:val="WW8Num6z5"/>
    <w:rsid w:val="00DA47E9"/>
  </w:style>
  <w:style w:type="character" w:customStyle="1" w:styleId="WW8Num6z6">
    <w:name w:val="WW8Num6z6"/>
    <w:rsid w:val="00DA47E9"/>
  </w:style>
  <w:style w:type="character" w:customStyle="1" w:styleId="WW8Num6z7">
    <w:name w:val="WW8Num6z7"/>
    <w:rsid w:val="00DA47E9"/>
  </w:style>
  <w:style w:type="character" w:customStyle="1" w:styleId="WW8Num6z8">
    <w:name w:val="WW8Num6z8"/>
    <w:rsid w:val="00DA47E9"/>
  </w:style>
  <w:style w:type="character" w:customStyle="1" w:styleId="WW8Num7z1">
    <w:name w:val="WW8Num7z1"/>
    <w:rsid w:val="00DA47E9"/>
    <w:rPr>
      <w:rFonts w:ascii="Courier New" w:hAnsi="Courier New" w:cs="Courier New"/>
    </w:rPr>
  </w:style>
  <w:style w:type="character" w:customStyle="1" w:styleId="WW8Num7z2">
    <w:name w:val="WW8Num7z2"/>
    <w:rsid w:val="00DA47E9"/>
    <w:rPr>
      <w:rFonts w:ascii="Wingdings" w:hAnsi="Wingdings" w:cs="Wingdings"/>
    </w:rPr>
  </w:style>
  <w:style w:type="character" w:customStyle="1" w:styleId="WW8Num7z3">
    <w:name w:val="WW8Num7z3"/>
    <w:rsid w:val="00DA47E9"/>
    <w:rPr>
      <w:rFonts w:ascii="Symbol" w:hAnsi="Symbol" w:cs="Symbol"/>
    </w:rPr>
  </w:style>
  <w:style w:type="character" w:customStyle="1" w:styleId="WW8Num8z0">
    <w:name w:val="WW8Num8z0"/>
    <w:rsid w:val="00DA47E9"/>
  </w:style>
  <w:style w:type="character" w:customStyle="1" w:styleId="WW8Num8z1">
    <w:name w:val="WW8Num8z1"/>
    <w:rsid w:val="00DA47E9"/>
  </w:style>
  <w:style w:type="character" w:customStyle="1" w:styleId="WW8Num8z2">
    <w:name w:val="WW8Num8z2"/>
    <w:rsid w:val="00DA47E9"/>
  </w:style>
  <w:style w:type="character" w:customStyle="1" w:styleId="WW8Num8z3">
    <w:name w:val="WW8Num8z3"/>
    <w:rsid w:val="00DA47E9"/>
  </w:style>
  <w:style w:type="character" w:customStyle="1" w:styleId="WW8Num8z4">
    <w:name w:val="WW8Num8z4"/>
    <w:rsid w:val="00DA47E9"/>
  </w:style>
  <w:style w:type="character" w:customStyle="1" w:styleId="WW8Num8z5">
    <w:name w:val="WW8Num8z5"/>
    <w:rsid w:val="00DA47E9"/>
  </w:style>
  <w:style w:type="character" w:customStyle="1" w:styleId="WW8Num8z6">
    <w:name w:val="WW8Num8z6"/>
    <w:rsid w:val="00DA47E9"/>
  </w:style>
  <w:style w:type="character" w:customStyle="1" w:styleId="WW8Num8z7">
    <w:name w:val="WW8Num8z7"/>
    <w:rsid w:val="00DA47E9"/>
  </w:style>
  <w:style w:type="character" w:customStyle="1" w:styleId="WW8Num8z8">
    <w:name w:val="WW8Num8z8"/>
    <w:rsid w:val="00DA47E9"/>
  </w:style>
  <w:style w:type="character" w:customStyle="1" w:styleId="Fontepargpadro1">
    <w:name w:val="Fonte parág. padrão1"/>
    <w:rsid w:val="00DA47E9"/>
  </w:style>
  <w:style w:type="character" w:customStyle="1" w:styleId="Ttulo1Char">
    <w:name w:val="Título 1 Char"/>
    <w:basedOn w:val="Fontepargpadro1"/>
    <w:rsid w:val="00DA47E9"/>
    <w:rPr>
      <w:rFonts w:ascii="Times New Roman" w:eastAsia="Times New Roman" w:hAnsi="Times New Roman" w:cs="Times New Roman"/>
      <w:sz w:val="24"/>
      <w:szCs w:val="20"/>
    </w:rPr>
  </w:style>
  <w:style w:type="character" w:customStyle="1" w:styleId="Ttulo2Char">
    <w:name w:val="Título 2 Char"/>
    <w:basedOn w:val="Fontepargpadro1"/>
    <w:rsid w:val="00DA47E9"/>
    <w:rPr>
      <w:rFonts w:ascii="Times New Roman" w:eastAsia="Times New Roman" w:hAnsi="Times New Roman" w:cs="Times New Roman"/>
      <w:sz w:val="24"/>
      <w:szCs w:val="20"/>
    </w:rPr>
  </w:style>
  <w:style w:type="character" w:customStyle="1" w:styleId="Ttulo3Char">
    <w:name w:val="Título 3 Char"/>
    <w:basedOn w:val="Fontepargpadro1"/>
    <w:rsid w:val="00DA47E9"/>
    <w:rPr>
      <w:rFonts w:ascii="Arial" w:eastAsia="Times New Roman" w:hAnsi="Arial" w:cs="Arial"/>
      <w:b/>
      <w:color w:val="000000"/>
    </w:rPr>
  </w:style>
  <w:style w:type="character" w:customStyle="1" w:styleId="Ttulo4Char">
    <w:name w:val="Título 4 Char"/>
    <w:basedOn w:val="Fontepargpadro1"/>
    <w:rsid w:val="00DA47E9"/>
    <w:rPr>
      <w:rFonts w:ascii="Times New Roman" w:eastAsia="Times New Roman" w:hAnsi="Times New Roman" w:cs="Times New Roman"/>
      <w:sz w:val="24"/>
      <w:szCs w:val="20"/>
    </w:rPr>
  </w:style>
  <w:style w:type="character" w:customStyle="1" w:styleId="Ttulo9Char">
    <w:name w:val="Título 9 Char"/>
    <w:basedOn w:val="Fontepargpadro1"/>
    <w:rsid w:val="00DA47E9"/>
    <w:rPr>
      <w:rFonts w:ascii="Arial Rounded MT Bold" w:eastAsia="Times New Roman" w:hAnsi="Arial Rounded MT Bold" w:cs="Times New Roman"/>
      <w:b/>
      <w:szCs w:val="20"/>
    </w:rPr>
  </w:style>
  <w:style w:type="character" w:customStyle="1" w:styleId="TextosemFormataoChar">
    <w:name w:val="Texto sem Formatação Char"/>
    <w:basedOn w:val="Fontepargpadro1"/>
    <w:rsid w:val="00DA47E9"/>
    <w:rPr>
      <w:rFonts w:ascii="Courier New" w:eastAsia="Times New Roman" w:hAnsi="Courier New" w:cs="Times New Roman"/>
      <w:sz w:val="20"/>
      <w:szCs w:val="20"/>
    </w:rPr>
  </w:style>
  <w:style w:type="character" w:customStyle="1" w:styleId="CorpodetextoChar">
    <w:name w:val="Corpo de texto Char"/>
    <w:basedOn w:val="Fontepargpadro1"/>
    <w:link w:val="Corpodetexto"/>
    <w:rsid w:val="00DA47E9"/>
    <w:rPr>
      <w:rFonts w:ascii="Times New Roman" w:eastAsia="Times New Roman" w:hAnsi="Times New Roman" w:cs="Times New Roman"/>
      <w:sz w:val="24"/>
      <w:szCs w:val="20"/>
    </w:rPr>
  </w:style>
  <w:style w:type="character" w:customStyle="1" w:styleId="CabealhoChar">
    <w:name w:val="Cabeçalho Char"/>
    <w:basedOn w:val="Fontepargpadro1"/>
    <w:rsid w:val="00DA47E9"/>
    <w:rPr>
      <w:rFonts w:ascii="Times New Roman" w:eastAsia="Times New Roman" w:hAnsi="Times New Roman" w:cs="Times New Roman"/>
      <w:sz w:val="20"/>
      <w:szCs w:val="20"/>
    </w:rPr>
  </w:style>
  <w:style w:type="character" w:customStyle="1" w:styleId="TextodebaloChar">
    <w:name w:val="Texto de balão Char"/>
    <w:basedOn w:val="Fontepargpadro1"/>
    <w:rsid w:val="00DA47E9"/>
    <w:rPr>
      <w:rFonts w:ascii="Tahoma" w:eastAsia="Times New Roman" w:hAnsi="Tahoma" w:cs="Tahoma"/>
      <w:sz w:val="16"/>
      <w:szCs w:val="16"/>
    </w:rPr>
  </w:style>
  <w:style w:type="character" w:customStyle="1" w:styleId="TtuloChar">
    <w:name w:val="Título Char"/>
    <w:basedOn w:val="Fontepargpadro1"/>
    <w:rsid w:val="00DA47E9"/>
    <w:rPr>
      <w:rFonts w:ascii="Arial Rounded MT Bold" w:eastAsia="Times New Roman" w:hAnsi="Arial Rounded MT Bold" w:cs="Times New Roman"/>
      <w:b/>
      <w:sz w:val="20"/>
      <w:szCs w:val="20"/>
    </w:rPr>
  </w:style>
  <w:style w:type="character" w:customStyle="1" w:styleId="Corpodetexto2Char">
    <w:name w:val="Corpo de texto 2 Char"/>
    <w:basedOn w:val="Fontepargpadro1"/>
    <w:rsid w:val="00DA47E9"/>
    <w:rPr>
      <w:rFonts w:ascii="Arial" w:eastAsia="Times New Roman" w:hAnsi="Arial" w:cs="Arial"/>
      <w:b/>
      <w:bCs/>
      <w:color w:val="000000"/>
    </w:rPr>
  </w:style>
  <w:style w:type="character" w:customStyle="1" w:styleId="RodapChar">
    <w:name w:val="Rodapé Char"/>
    <w:basedOn w:val="Fontepargpadro1"/>
    <w:rsid w:val="00DA47E9"/>
    <w:rPr>
      <w:rFonts w:ascii="Times New Roman" w:eastAsia="Times New Roman" w:hAnsi="Times New Roman" w:cs="Times New Roman"/>
      <w:sz w:val="24"/>
      <w:szCs w:val="24"/>
    </w:rPr>
  </w:style>
  <w:style w:type="character" w:customStyle="1" w:styleId="Recuodecorpodetexto2Char">
    <w:name w:val="Recuo de corpo de texto 2 Char"/>
    <w:basedOn w:val="Fontepargpadro1"/>
    <w:rsid w:val="00DA47E9"/>
    <w:rPr>
      <w:rFonts w:ascii="Times New Roman" w:eastAsia="Times New Roman" w:hAnsi="Times New Roman" w:cs="Times New Roman"/>
      <w:sz w:val="24"/>
      <w:szCs w:val="24"/>
    </w:rPr>
  </w:style>
  <w:style w:type="character" w:customStyle="1" w:styleId="LinkdaInternet">
    <w:name w:val="Link da Internet"/>
    <w:basedOn w:val="Fontepargpadro1"/>
    <w:rsid w:val="00DA47E9"/>
    <w:rPr>
      <w:color w:val="0000FF"/>
      <w:u w:val="single"/>
    </w:rPr>
  </w:style>
  <w:style w:type="character" w:customStyle="1" w:styleId="caracteristicastxt1">
    <w:name w:val="caracteristicastxt1"/>
    <w:rsid w:val="00DA47E9"/>
    <w:rPr>
      <w:rFonts w:ascii="Tahoma" w:hAnsi="Tahoma" w:cs="Tahoma"/>
      <w:color w:val="191919"/>
      <w:sz w:val="15"/>
      <w:szCs w:val="15"/>
    </w:rPr>
  </w:style>
  <w:style w:type="character" w:customStyle="1" w:styleId="ListLabel2">
    <w:name w:val="ListLabel 2"/>
    <w:rsid w:val="00DA47E9"/>
    <w:rPr>
      <w:rFonts w:cs="Symbol"/>
    </w:rPr>
  </w:style>
  <w:style w:type="character" w:customStyle="1" w:styleId="ListLabel3">
    <w:name w:val="ListLabel 3"/>
    <w:rsid w:val="00DA47E9"/>
    <w:rPr>
      <w:rFonts w:cs="Courier New"/>
    </w:rPr>
  </w:style>
  <w:style w:type="character" w:customStyle="1" w:styleId="ListLabel4">
    <w:name w:val="ListLabel 4"/>
    <w:rsid w:val="00DA47E9"/>
    <w:rPr>
      <w:rFonts w:cs="Wingdings"/>
    </w:rPr>
  </w:style>
  <w:style w:type="character" w:customStyle="1" w:styleId="WW8Num10z0">
    <w:name w:val="WW8Num10z0"/>
    <w:rsid w:val="00DA47E9"/>
    <w:rPr>
      <w:rFonts w:ascii="Symbol" w:hAnsi="Symbol" w:cs="Symbol"/>
      <w:sz w:val="22"/>
      <w:szCs w:val="22"/>
    </w:rPr>
  </w:style>
  <w:style w:type="character" w:customStyle="1" w:styleId="WW8Num10z1">
    <w:name w:val="WW8Num10z1"/>
    <w:rsid w:val="00DA47E9"/>
    <w:rPr>
      <w:rFonts w:ascii="Courier New" w:hAnsi="Courier New" w:cs="Courier New"/>
    </w:rPr>
  </w:style>
  <w:style w:type="character" w:customStyle="1" w:styleId="WW8Num10z2">
    <w:name w:val="WW8Num10z2"/>
    <w:rsid w:val="00DA47E9"/>
    <w:rPr>
      <w:rFonts w:ascii="Wingdings" w:hAnsi="Wingdings" w:cs="Wingdings"/>
    </w:rPr>
  </w:style>
  <w:style w:type="character" w:customStyle="1" w:styleId="WW8Num9z0">
    <w:name w:val="WW8Num9z0"/>
    <w:rsid w:val="00DA47E9"/>
    <w:rPr>
      <w:rFonts w:ascii="Symbol" w:hAnsi="Symbol" w:cs="Symbol"/>
    </w:rPr>
  </w:style>
  <w:style w:type="character" w:customStyle="1" w:styleId="WW8Num9z1">
    <w:name w:val="WW8Num9z1"/>
    <w:rsid w:val="00DA47E9"/>
    <w:rPr>
      <w:rFonts w:ascii="Courier New" w:hAnsi="Courier New" w:cs="Courier New"/>
    </w:rPr>
  </w:style>
  <w:style w:type="character" w:customStyle="1" w:styleId="WW8Num9z2">
    <w:name w:val="WW8Num9z2"/>
    <w:rsid w:val="00DA47E9"/>
    <w:rPr>
      <w:rFonts w:ascii="Wingdings" w:hAnsi="Wingdings" w:cs="Wingdings"/>
    </w:rPr>
  </w:style>
  <w:style w:type="character" w:customStyle="1" w:styleId="WW8Num11z0">
    <w:name w:val="WW8Num11z0"/>
    <w:rsid w:val="00DA47E9"/>
    <w:rPr>
      <w:rFonts w:ascii="Symbol" w:hAnsi="Symbol" w:cs="Symbol"/>
    </w:rPr>
  </w:style>
  <w:style w:type="character" w:customStyle="1" w:styleId="WW8Num11z1">
    <w:name w:val="WW8Num11z1"/>
    <w:rsid w:val="00DA47E9"/>
    <w:rPr>
      <w:rFonts w:ascii="Courier New" w:hAnsi="Courier New" w:cs="Courier New"/>
    </w:rPr>
  </w:style>
  <w:style w:type="character" w:customStyle="1" w:styleId="WW8Num11z2">
    <w:name w:val="WW8Num11z2"/>
    <w:rsid w:val="00DA47E9"/>
    <w:rPr>
      <w:rFonts w:ascii="Wingdings" w:hAnsi="Wingdings" w:cs="Wingdings"/>
    </w:rPr>
  </w:style>
  <w:style w:type="character" w:styleId="Forte">
    <w:name w:val="Strong"/>
    <w:qFormat/>
    <w:rsid w:val="00DA47E9"/>
    <w:rPr>
      <w:b/>
      <w:bCs/>
    </w:rPr>
  </w:style>
  <w:style w:type="character" w:customStyle="1" w:styleId="WW8Num13z0">
    <w:name w:val="WW8Num13z0"/>
    <w:rsid w:val="00DA47E9"/>
    <w:rPr>
      <w:rFonts w:ascii="Arial" w:hAnsi="Arial" w:cs="Arial"/>
      <w:color w:val="000000"/>
      <w:lang w:eastAsia="pt-BR"/>
    </w:rPr>
  </w:style>
  <w:style w:type="character" w:customStyle="1" w:styleId="WW8Num13z1">
    <w:name w:val="WW8Num13z1"/>
    <w:rsid w:val="00DA47E9"/>
  </w:style>
  <w:style w:type="character" w:customStyle="1" w:styleId="WW8Num13z2">
    <w:name w:val="WW8Num13z2"/>
    <w:rsid w:val="00DA47E9"/>
  </w:style>
  <w:style w:type="character" w:customStyle="1" w:styleId="WW8Num13z3">
    <w:name w:val="WW8Num13z3"/>
    <w:rsid w:val="00DA47E9"/>
  </w:style>
  <w:style w:type="character" w:customStyle="1" w:styleId="WW8Num13z4">
    <w:name w:val="WW8Num13z4"/>
    <w:rsid w:val="00DA47E9"/>
  </w:style>
  <w:style w:type="character" w:customStyle="1" w:styleId="WW8Num13z5">
    <w:name w:val="WW8Num13z5"/>
    <w:rsid w:val="00DA47E9"/>
  </w:style>
  <w:style w:type="character" w:customStyle="1" w:styleId="WW8Num13z6">
    <w:name w:val="WW8Num13z6"/>
    <w:rsid w:val="00DA47E9"/>
  </w:style>
  <w:style w:type="character" w:customStyle="1" w:styleId="WW8Num13z7">
    <w:name w:val="WW8Num13z7"/>
    <w:rsid w:val="00DA47E9"/>
  </w:style>
  <w:style w:type="character" w:customStyle="1" w:styleId="WW8Num13z8">
    <w:name w:val="WW8Num13z8"/>
    <w:rsid w:val="00DA47E9"/>
  </w:style>
  <w:style w:type="character" w:customStyle="1" w:styleId="Fontepargpadro5">
    <w:name w:val="Fonte parág. padrão5"/>
    <w:rsid w:val="00DA47E9"/>
  </w:style>
  <w:style w:type="character" w:customStyle="1" w:styleId="ListLabel10">
    <w:name w:val="ListLabel 10"/>
    <w:rsid w:val="00DA47E9"/>
    <w:rPr>
      <w:w w:val="100"/>
      <w:sz w:val="24"/>
      <w:szCs w:val="24"/>
    </w:rPr>
  </w:style>
  <w:style w:type="character" w:customStyle="1" w:styleId="ListLabel11">
    <w:name w:val="ListLabel 11"/>
    <w:rsid w:val="00DA47E9"/>
    <w:rPr>
      <w:rFonts w:cs="Symbol"/>
    </w:rPr>
  </w:style>
  <w:style w:type="character" w:customStyle="1" w:styleId="ListLabel15">
    <w:name w:val="ListLabel 15"/>
    <w:rsid w:val="00DA47E9"/>
    <w:rPr>
      <w:b/>
      <w:bCs/>
      <w:w w:val="100"/>
      <w:sz w:val="24"/>
      <w:szCs w:val="24"/>
    </w:rPr>
  </w:style>
  <w:style w:type="character" w:customStyle="1" w:styleId="ListLabel14">
    <w:name w:val="ListLabel 14"/>
    <w:rsid w:val="00DA47E9"/>
    <w:rPr>
      <w:spacing w:val="-1"/>
      <w:w w:val="100"/>
    </w:rPr>
  </w:style>
  <w:style w:type="character" w:customStyle="1" w:styleId="Smbolosdenumerao">
    <w:name w:val="Símbolos de numeração"/>
    <w:rsid w:val="00DA47E9"/>
  </w:style>
  <w:style w:type="character" w:customStyle="1" w:styleId="ListLabel16">
    <w:name w:val="ListLabel 16"/>
    <w:rsid w:val="00DA47E9"/>
    <w:rPr>
      <w:w w:val="100"/>
      <w:sz w:val="20"/>
      <w:szCs w:val="20"/>
    </w:rPr>
  </w:style>
  <w:style w:type="character" w:customStyle="1" w:styleId="ListLabel17">
    <w:name w:val="ListLabel 17"/>
    <w:rsid w:val="00DA47E9"/>
    <w:rPr>
      <w:rFonts w:cs="Times New Roman"/>
      <w:color w:val="000000"/>
      <w:sz w:val="20"/>
      <w:szCs w:val="20"/>
      <w:shd w:val="clear" w:color="auto" w:fill="FFFFFF"/>
      <w:lang w:val="pt-BR" w:eastAsia="zh-CN" w:bidi="ar-SA"/>
    </w:rPr>
  </w:style>
  <w:style w:type="character" w:customStyle="1" w:styleId="ListLabel18">
    <w:name w:val="ListLabel 18"/>
    <w:rsid w:val="00DA47E9"/>
    <w:rPr>
      <w:rFonts w:cs="Arial"/>
      <w:color w:val="000000"/>
      <w:lang w:eastAsia="pt-BR"/>
    </w:rPr>
  </w:style>
  <w:style w:type="character" w:customStyle="1" w:styleId="ListLabel19">
    <w:name w:val="ListLabel 19"/>
    <w:rsid w:val="00DA47E9"/>
    <w:rPr>
      <w:rFonts w:cs="Times New Roman"/>
      <w:color w:val="000000"/>
      <w:sz w:val="20"/>
      <w:szCs w:val="20"/>
      <w:shd w:val="clear" w:color="auto" w:fill="FFFFFF"/>
    </w:rPr>
  </w:style>
  <w:style w:type="character" w:customStyle="1" w:styleId="ListLabel20">
    <w:name w:val="ListLabel 20"/>
    <w:rsid w:val="00DA47E9"/>
    <w:rPr>
      <w:rFonts w:cs="Times New Roman"/>
      <w:color w:val="000000"/>
    </w:rPr>
  </w:style>
  <w:style w:type="character" w:customStyle="1" w:styleId="ListLabel21">
    <w:name w:val="ListLabel 21"/>
    <w:rsid w:val="00DA47E9"/>
    <w:rPr>
      <w:rFonts w:cs="Times New Roman"/>
      <w:color w:val="000000"/>
      <w:sz w:val="20"/>
      <w:szCs w:val="20"/>
      <w:shd w:val="clear" w:color="auto" w:fill="FFFFFF"/>
    </w:rPr>
  </w:style>
  <w:style w:type="character" w:customStyle="1" w:styleId="ListLabel22">
    <w:name w:val="ListLabel 22"/>
    <w:rsid w:val="00DA47E9"/>
    <w:rPr>
      <w:rFonts w:cs="Times New Roman"/>
      <w:color w:val="000000"/>
    </w:rPr>
  </w:style>
  <w:style w:type="character" w:customStyle="1" w:styleId="ListLabel23">
    <w:name w:val="ListLabel 23"/>
    <w:rsid w:val="00DA47E9"/>
    <w:rPr>
      <w:rFonts w:cs="Arial"/>
      <w:b/>
      <w:sz w:val="20"/>
    </w:rPr>
  </w:style>
  <w:style w:type="character" w:customStyle="1" w:styleId="ListLabel24">
    <w:name w:val="ListLabel 24"/>
    <w:rsid w:val="00DA47E9"/>
    <w:rPr>
      <w:rFonts w:cs="Times New Roman"/>
      <w:color w:val="000000"/>
      <w:sz w:val="20"/>
      <w:szCs w:val="20"/>
      <w:shd w:val="clear" w:color="auto" w:fill="FFFFFF"/>
    </w:rPr>
  </w:style>
  <w:style w:type="character" w:customStyle="1" w:styleId="ListLabel25">
    <w:name w:val="ListLabel 25"/>
    <w:rsid w:val="00DA47E9"/>
    <w:rPr>
      <w:rFonts w:cs="Times New Roman"/>
      <w:color w:val="000000"/>
    </w:rPr>
  </w:style>
  <w:style w:type="character" w:customStyle="1" w:styleId="ListLabel26">
    <w:name w:val="ListLabel 26"/>
    <w:rsid w:val="00DA47E9"/>
    <w:rPr>
      <w:rFonts w:cs="Times New Roman"/>
      <w:color w:val="000000"/>
      <w:sz w:val="20"/>
      <w:szCs w:val="20"/>
      <w:shd w:val="clear" w:color="auto" w:fill="FFFFFF"/>
    </w:rPr>
  </w:style>
  <w:style w:type="character" w:customStyle="1" w:styleId="ListLabel27">
    <w:name w:val="ListLabel 27"/>
    <w:rsid w:val="00DA47E9"/>
    <w:rPr>
      <w:rFonts w:cs="Times New Roman"/>
      <w:color w:val="000000"/>
    </w:rPr>
  </w:style>
  <w:style w:type="character" w:customStyle="1" w:styleId="ListLabel28">
    <w:name w:val="ListLabel 28"/>
    <w:rsid w:val="00DA47E9"/>
    <w:rPr>
      <w:rFonts w:cs="Times New Roman"/>
      <w:color w:val="000000"/>
      <w:sz w:val="20"/>
      <w:szCs w:val="20"/>
      <w:shd w:val="clear" w:color="auto" w:fill="FFFFFF"/>
    </w:rPr>
  </w:style>
  <w:style w:type="character" w:customStyle="1" w:styleId="ListLabel29">
    <w:name w:val="ListLabel 29"/>
    <w:rsid w:val="00DA47E9"/>
    <w:rPr>
      <w:rFonts w:cs="Times New Roman"/>
      <w:color w:val="000000"/>
    </w:rPr>
  </w:style>
  <w:style w:type="character" w:customStyle="1" w:styleId="ListLabel30">
    <w:name w:val="ListLabel 30"/>
    <w:rsid w:val="00DA47E9"/>
    <w:rPr>
      <w:rFonts w:cs="Times New Roman"/>
      <w:color w:val="000000"/>
      <w:sz w:val="20"/>
      <w:szCs w:val="20"/>
      <w:shd w:val="clear" w:color="auto" w:fill="FFFFFF"/>
    </w:rPr>
  </w:style>
  <w:style w:type="character" w:customStyle="1" w:styleId="ListLabel31">
    <w:name w:val="ListLabel 31"/>
    <w:rsid w:val="00DA47E9"/>
    <w:rPr>
      <w:rFonts w:cs="Times New Roman"/>
      <w:color w:val="000000"/>
    </w:rPr>
  </w:style>
  <w:style w:type="character" w:customStyle="1" w:styleId="ListLabel32">
    <w:name w:val="ListLabel 32"/>
    <w:rsid w:val="00DA47E9"/>
    <w:rPr>
      <w:rFonts w:cs="Times New Roman"/>
      <w:color w:val="000000"/>
      <w:sz w:val="20"/>
      <w:szCs w:val="20"/>
      <w:shd w:val="clear" w:color="auto" w:fill="FFFFFF"/>
    </w:rPr>
  </w:style>
  <w:style w:type="character" w:customStyle="1" w:styleId="ListLabel33">
    <w:name w:val="ListLabel 33"/>
    <w:rsid w:val="00DA47E9"/>
    <w:rPr>
      <w:rFonts w:cs="Times New Roman"/>
      <w:color w:val="000000"/>
    </w:rPr>
  </w:style>
  <w:style w:type="character" w:customStyle="1" w:styleId="ListLabel34">
    <w:name w:val="ListLabel 34"/>
    <w:rsid w:val="00DA47E9"/>
    <w:rPr>
      <w:rFonts w:cs="Times New Roman"/>
      <w:color w:val="000000"/>
      <w:sz w:val="20"/>
      <w:szCs w:val="20"/>
      <w:shd w:val="clear" w:color="auto" w:fill="FFFFFF"/>
    </w:rPr>
  </w:style>
  <w:style w:type="character" w:customStyle="1" w:styleId="ListLabel35">
    <w:name w:val="ListLabel 35"/>
    <w:rsid w:val="00DA47E9"/>
    <w:rPr>
      <w:rFonts w:cs="Times New Roman"/>
      <w:color w:val="000000"/>
    </w:rPr>
  </w:style>
  <w:style w:type="character" w:customStyle="1" w:styleId="ListLabel36">
    <w:name w:val="ListLabel 36"/>
    <w:rsid w:val="00DA47E9"/>
    <w:rPr>
      <w:rFonts w:cs="Times New Roman"/>
      <w:color w:val="000000"/>
      <w:sz w:val="20"/>
      <w:szCs w:val="20"/>
      <w:shd w:val="clear" w:color="auto" w:fill="FFFFFF"/>
    </w:rPr>
  </w:style>
  <w:style w:type="character" w:customStyle="1" w:styleId="ListLabel37">
    <w:name w:val="ListLabel 37"/>
    <w:rsid w:val="00DA47E9"/>
    <w:rPr>
      <w:rFonts w:cs="Times New Roman"/>
      <w:color w:val="000000"/>
    </w:rPr>
  </w:style>
  <w:style w:type="character" w:customStyle="1" w:styleId="ListLabel38">
    <w:name w:val="ListLabel 38"/>
    <w:rsid w:val="00DA47E9"/>
    <w:rPr>
      <w:rFonts w:cs="Times New Roman"/>
      <w:color w:val="000000"/>
      <w:sz w:val="20"/>
      <w:szCs w:val="20"/>
      <w:shd w:val="clear" w:color="auto" w:fill="FFFFFF"/>
    </w:rPr>
  </w:style>
  <w:style w:type="character" w:customStyle="1" w:styleId="ListLabel39">
    <w:name w:val="ListLabel 39"/>
    <w:rsid w:val="00DA47E9"/>
    <w:rPr>
      <w:rFonts w:cs="Times New Roman"/>
      <w:color w:val="000000"/>
    </w:rPr>
  </w:style>
  <w:style w:type="paragraph" w:styleId="Ttulo">
    <w:name w:val="Title"/>
    <w:basedOn w:val="Normal"/>
    <w:next w:val="Corpodotexto"/>
    <w:rsid w:val="00DA47E9"/>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rsid w:val="00DA47E9"/>
    <w:pPr>
      <w:spacing w:after="140" w:line="288" w:lineRule="auto"/>
      <w:jc w:val="both"/>
    </w:pPr>
    <w:rPr>
      <w:szCs w:val="20"/>
    </w:rPr>
  </w:style>
  <w:style w:type="paragraph" w:styleId="Lista">
    <w:name w:val="List"/>
    <w:basedOn w:val="Corpodotexto"/>
    <w:rsid w:val="00DA47E9"/>
    <w:rPr>
      <w:rFonts w:cs="Mangal"/>
    </w:rPr>
  </w:style>
  <w:style w:type="paragraph" w:styleId="Legenda">
    <w:name w:val="caption"/>
    <w:basedOn w:val="Normal"/>
    <w:next w:val="Normal"/>
    <w:qFormat/>
    <w:rsid w:val="00DA47E9"/>
    <w:pPr>
      <w:jc w:val="center"/>
    </w:pPr>
    <w:rPr>
      <w:rFonts w:ascii="Arial" w:hAnsi="Arial" w:cs="Arial"/>
      <w:b/>
      <w:sz w:val="22"/>
      <w:szCs w:val="20"/>
    </w:rPr>
  </w:style>
  <w:style w:type="paragraph" w:customStyle="1" w:styleId="ndice">
    <w:name w:val="Índice"/>
    <w:basedOn w:val="Normal"/>
    <w:rsid w:val="00DA47E9"/>
    <w:pPr>
      <w:suppressLineNumbers/>
    </w:pPr>
    <w:rPr>
      <w:rFonts w:cs="Mangal"/>
    </w:rPr>
  </w:style>
  <w:style w:type="paragraph" w:customStyle="1" w:styleId="Ttulo10">
    <w:name w:val="Título1"/>
    <w:basedOn w:val="Normal"/>
    <w:rsid w:val="00DA47E9"/>
    <w:pPr>
      <w:keepNext/>
      <w:spacing w:before="240" w:after="120"/>
      <w:ind w:left="-993"/>
      <w:jc w:val="center"/>
    </w:pPr>
    <w:rPr>
      <w:rFonts w:ascii="Arial Rounded MT Bold" w:eastAsia="Bitstream Vera Sans" w:hAnsi="Arial Rounded MT Bold" w:cs="Arial Rounded MT Bold"/>
      <w:b/>
      <w:sz w:val="20"/>
      <w:szCs w:val="20"/>
    </w:rPr>
  </w:style>
  <w:style w:type="paragraph" w:customStyle="1" w:styleId="Legenda1">
    <w:name w:val="Legenda1"/>
    <w:basedOn w:val="Normal"/>
    <w:rsid w:val="00DA47E9"/>
    <w:pPr>
      <w:suppressLineNumbers/>
      <w:spacing w:before="120" w:after="120"/>
    </w:pPr>
    <w:rPr>
      <w:rFonts w:cs="Arial"/>
      <w:i/>
      <w:iCs/>
    </w:rPr>
  </w:style>
  <w:style w:type="paragraph" w:customStyle="1" w:styleId="Ttulo20">
    <w:name w:val="Título2"/>
    <w:basedOn w:val="Normal"/>
    <w:rsid w:val="00DA47E9"/>
    <w:pPr>
      <w:keepNext/>
      <w:spacing w:before="240" w:after="120"/>
    </w:pPr>
    <w:rPr>
      <w:rFonts w:ascii="Arial" w:eastAsia="Microsoft YaHei" w:hAnsi="Arial" w:cs="Mangal"/>
      <w:sz w:val="28"/>
      <w:szCs w:val="28"/>
    </w:rPr>
  </w:style>
  <w:style w:type="paragraph" w:customStyle="1" w:styleId="TextosemFormatao1">
    <w:name w:val="Texto sem Formatação1"/>
    <w:basedOn w:val="Normal"/>
    <w:rsid w:val="00DA47E9"/>
    <w:rPr>
      <w:rFonts w:ascii="Courier New" w:hAnsi="Courier New" w:cs="Courier New"/>
      <w:sz w:val="20"/>
      <w:szCs w:val="20"/>
    </w:rPr>
  </w:style>
  <w:style w:type="paragraph" w:styleId="Cabealho">
    <w:name w:val="header"/>
    <w:basedOn w:val="Normal"/>
    <w:rsid w:val="00DA47E9"/>
    <w:pPr>
      <w:tabs>
        <w:tab w:val="center" w:pos="4419"/>
        <w:tab w:val="right" w:pos="8838"/>
      </w:tabs>
    </w:pPr>
    <w:rPr>
      <w:sz w:val="20"/>
      <w:szCs w:val="20"/>
    </w:rPr>
  </w:style>
  <w:style w:type="paragraph" w:styleId="Textodebalo">
    <w:name w:val="Balloon Text"/>
    <w:basedOn w:val="Normal"/>
    <w:rsid w:val="00DA47E9"/>
    <w:rPr>
      <w:rFonts w:ascii="Tahoma" w:hAnsi="Tahoma" w:cs="Tahoma"/>
      <w:sz w:val="16"/>
      <w:szCs w:val="16"/>
    </w:rPr>
  </w:style>
  <w:style w:type="paragraph" w:styleId="NormalWeb">
    <w:name w:val="Normal (Web)"/>
    <w:basedOn w:val="Normal"/>
    <w:rsid w:val="00DA47E9"/>
    <w:pPr>
      <w:spacing w:before="280" w:after="280"/>
    </w:pPr>
    <w:rPr>
      <w:rFonts w:ascii="Arial Unicode MS" w:hAnsi="Arial Unicode MS" w:cs="Arial Unicode MS"/>
    </w:rPr>
  </w:style>
  <w:style w:type="paragraph" w:customStyle="1" w:styleId="texto1">
    <w:name w:val="texto1"/>
    <w:basedOn w:val="Normal"/>
    <w:rsid w:val="00DA47E9"/>
    <w:pPr>
      <w:spacing w:before="280" w:after="280"/>
    </w:pPr>
    <w:rPr>
      <w:rFonts w:ascii="Arial Unicode MS" w:hAnsi="Arial Unicode MS" w:cs="Arial Unicode MS"/>
    </w:rPr>
  </w:style>
  <w:style w:type="paragraph" w:customStyle="1" w:styleId="WW-Textosimples">
    <w:name w:val="WW-Texto simples"/>
    <w:basedOn w:val="Normal"/>
    <w:rsid w:val="00DA47E9"/>
    <w:rPr>
      <w:rFonts w:ascii="Courier New" w:hAnsi="Courier New" w:cs="Courier New"/>
      <w:sz w:val="20"/>
      <w:szCs w:val="20"/>
    </w:rPr>
  </w:style>
  <w:style w:type="paragraph" w:customStyle="1" w:styleId="Corpodetexto21">
    <w:name w:val="Corpo de texto 21"/>
    <w:basedOn w:val="Normal"/>
    <w:rsid w:val="00DA47E9"/>
    <w:pPr>
      <w:jc w:val="both"/>
    </w:pPr>
    <w:rPr>
      <w:rFonts w:ascii="Arial" w:hAnsi="Arial" w:cs="Arial"/>
      <w:b/>
      <w:bCs/>
      <w:color w:val="000000"/>
      <w:sz w:val="22"/>
      <w:szCs w:val="22"/>
    </w:rPr>
  </w:style>
  <w:style w:type="paragraph" w:styleId="Rodap">
    <w:name w:val="footer"/>
    <w:basedOn w:val="Normal"/>
    <w:rsid w:val="00DA47E9"/>
    <w:pPr>
      <w:tabs>
        <w:tab w:val="center" w:pos="4252"/>
        <w:tab w:val="right" w:pos="8504"/>
      </w:tabs>
    </w:pPr>
  </w:style>
  <w:style w:type="paragraph" w:customStyle="1" w:styleId="Recuodecorpodetexto21">
    <w:name w:val="Recuo de corpo de texto 21"/>
    <w:basedOn w:val="Normal"/>
    <w:rsid w:val="00DA47E9"/>
    <w:pPr>
      <w:spacing w:after="120" w:line="480" w:lineRule="auto"/>
      <w:ind w:left="283"/>
    </w:pPr>
  </w:style>
  <w:style w:type="paragraph" w:customStyle="1" w:styleId="Contedodatabela">
    <w:name w:val="Conteúdo da tabela"/>
    <w:basedOn w:val="Normal"/>
    <w:rsid w:val="00DA47E9"/>
    <w:pPr>
      <w:suppressLineNumbers/>
    </w:pPr>
  </w:style>
  <w:style w:type="paragraph" w:customStyle="1" w:styleId="Ttulodetabela">
    <w:name w:val="Título de tabela"/>
    <w:basedOn w:val="Contedodatabela"/>
    <w:rsid w:val="00DA47E9"/>
    <w:pPr>
      <w:jc w:val="center"/>
    </w:pPr>
    <w:rPr>
      <w:b/>
      <w:bCs/>
    </w:rPr>
  </w:style>
  <w:style w:type="paragraph" w:styleId="PargrafodaLista">
    <w:name w:val="List Paragraph"/>
    <w:basedOn w:val="Normal"/>
    <w:qFormat/>
    <w:rsid w:val="00DA47E9"/>
    <w:pPr>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DA47E9"/>
    <w:pPr>
      <w:suppressAutoHyphens/>
    </w:pPr>
    <w:rPr>
      <w:rFonts w:ascii="Arial" w:eastAsia="Calibri" w:hAnsi="Arial" w:cs="Arial"/>
      <w:color w:val="000000"/>
      <w:sz w:val="24"/>
      <w:szCs w:val="24"/>
      <w:lang w:eastAsia="zh-CN"/>
    </w:rPr>
  </w:style>
  <w:style w:type="paragraph" w:customStyle="1" w:styleId="Corpodetexto31">
    <w:name w:val="Corpo de texto 31"/>
    <w:basedOn w:val="Normal"/>
    <w:rsid w:val="00DA47E9"/>
    <w:pPr>
      <w:jc w:val="both"/>
      <w:textAlignment w:val="baseline"/>
    </w:pPr>
    <w:rPr>
      <w:rFonts w:ascii="Tahoma" w:hAnsi="Tahoma" w:cs="Tahoma"/>
      <w:sz w:val="22"/>
    </w:rPr>
  </w:style>
  <w:style w:type="paragraph" w:styleId="Subttulo">
    <w:name w:val="Subtitle"/>
    <w:basedOn w:val="Normal"/>
    <w:qFormat/>
    <w:rsid w:val="00DA47E9"/>
    <w:pPr>
      <w:keepNext/>
      <w:spacing w:before="240" w:after="120"/>
      <w:jc w:val="center"/>
    </w:pPr>
    <w:rPr>
      <w:rFonts w:ascii="Arial" w:eastAsia="Lucida Sans Unicode" w:hAnsi="Arial" w:cs="Tahoma"/>
      <w:i/>
      <w:iCs/>
      <w:sz w:val="28"/>
      <w:szCs w:val="28"/>
    </w:rPr>
  </w:style>
  <w:style w:type="paragraph" w:customStyle="1" w:styleId="Recuodecorpodetexto31">
    <w:name w:val="Recuo de corpo de texto 31"/>
    <w:basedOn w:val="Normal"/>
    <w:rsid w:val="00DA47E9"/>
    <w:pPr>
      <w:ind w:firstLine="1418"/>
      <w:jc w:val="both"/>
    </w:pPr>
    <w:rPr>
      <w:rFonts w:ascii="Arial" w:hAnsi="Arial" w:cs="Arial"/>
      <w:szCs w:val="20"/>
    </w:rPr>
  </w:style>
  <w:style w:type="paragraph" w:customStyle="1" w:styleId="Corpodetexto22">
    <w:name w:val="Corpo de texto 22"/>
    <w:basedOn w:val="Normal"/>
    <w:rsid w:val="00DA47E9"/>
    <w:pPr>
      <w:spacing w:after="120" w:line="480" w:lineRule="auto"/>
    </w:pPr>
  </w:style>
  <w:style w:type="paragraph" w:customStyle="1" w:styleId="Recuodecorpodetexto22">
    <w:name w:val="Recuo de corpo de texto 22"/>
    <w:basedOn w:val="Normal"/>
    <w:rsid w:val="00DA47E9"/>
    <w:pPr>
      <w:ind w:left="1416"/>
      <w:jc w:val="both"/>
    </w:pPr>
  </w:style>
  <w:style w:type="paragraph" w:styleId="Corpodetexto">
    <w:name w:val="Body Text"/>
    <w:basedOn w:val="Normal"/>
    <w:link w:val="CorpodetextoChar"/>
    <w:rsid w:val="00583527"/>
    <w:pPr>
      <w:jc w:val="both"/>
    </w:pPr>
    <w:rPr>
      <w:color w:val="auto"/>
      <w:szCs w:val="20"/>
      <w:lang w:eastAsia="pt-BR"/>
    </w:rPr>
  </w:style>
  <w:style w:type="character" w:customStyle="1" w:styleId="CorpodetextoChar1">
    <w:name w:val="Corpo de texto Char1"/>
    <w:basedOn w:val="Fontepargpadro"/>
    <w:link w:val="Corpodetexto"/>
    <w:uiPriority w:val="99"/>
    <w:semiHidden/>
    <w:rsid w:val="00583527"/>
    <w:rPr>
      <w:color w:val="00000A"/>
      <w:sz w:val="24"/>
      <w:szCs w:val="24"/>
      <w:lang w:eastAsia="zh-CN"/>
    </w:rPr>
  </w:style>
  <w:style w:type="paragraph" w:customStyle="1" w:styleId="standard">
    <w:name w:val="standard"/>
    <w:basedOn w:val="Normal"/>
    <w:rsid w:val="00EF0B02"/>
    <w:pPr>
      <w:suppressAutoHyphens w:val="0"/>
      <w:spacing w:before="100" w:beforeAutospacing="1" w:after="100" w:afterAutospacing="1"/>
    </w:pPr>
    <w:rPr>
      <w:color w:val="auto"/>
      <w:lang w:eastAsia="pt-BR"/>
    </w:rPr>
  </w:style>
</w:styles>
</file>

<file path=word/webSettings.xml><?xml version="1.0" encoding="utf-8"?>
<w:webSettings xmlns:r="http://schemas.openxmlformats.org/officeDocument/2006/relationships" xmlns:w="http://schemas.openxmlformats.org/wordprocessingml/2006/main">
  <w:divs>
    <w:div w:id="1248832">
      <w:bodyDiv w:val="1"/>
      <w:marLeft w:val="0"/>
      <w:marRight w:val="0"/>
      <w:marTop w:val="0"/>
      <w:marBottom w:val="0"/>
      <w:divBdr>
        <w:top w:val="none" w:sz="0" w:space="0" w:color="auto"/>
        <w:left w:val="none" w:sz="0" w:space="0" w:color="auto"/>
        <w:bottom w:val="none" w:sz="0" w:space="0" w:color="auto"/>
        <w:right w:val="none" w:sz="0" w:space="0" w:color="auto"/>
      </w:divBdr>
      <w:divsChild>
        <w:div w:id="978458036">
          <w:marLeft w:val="0"/>
          <w:marRight w:val="0"/>
          <w:marTop w:val="0"/>
          <w:marBottom w:val="0"/>
          <w:divBdr>
            <w:top w:val="none" w:sz="0" w:space="0" w:color="auto"/>
            <w:left w:val="none" w:sz="0" w:space="0" w:color="auto"/>
            <w:bottom w:val="none" w:sz="0" w:space="0" w:color="auto"/>
            <w:right w:val="none" w:sz="0" w:space="0" w:color="auto"/>
          </w:divBdr>
          <w:divsChild>
            <w:div w:id="612514611">
              <w:marLeft w:val="0"/>
              <w:marRight w:val="0"/>
              <w:marTop w:val="0"/>
              <w:marBottom w:val="0"/>
              <w:divBdr>
                <w:top w:val="none" w:sz="0" w:space="0" w:color="auto"/>
                <w:left w:val="none" w:sz="0" w:space="0" w:color="auto"/>
                <w:bottom w:val="none" w:sz="0" w:space="0" w:color="auto"/>
                <w:right w:val="none" w:sz="0" w:space="0" w:color="auto"/>
              </w:divBdr>
            </w:div>
            <w:div w:id="476802649">
              <w:marLeft w:val="0"/>
              <w:marRight w:val="0"/>
              <w:marTop w:val="0"/>
              <w:marBottom w:val="0"/>
              <w:divBdr>
                <w:top w:val="none" w:sz="0" w:space="0" w:color="auto"/>
                <w:left w:val="none" w:sz="0" w:space="0" w:color="auto"/>
                <w:bottom w:val="none" w:sz="0" w:space="0" w:color="auto"/>
                <w:right w:val="none" w:sz="0" w:space="0" w:color="auto"/>
              </w:divBdr>
            </w:div>
            <w:div w:id="1667630802">
              <w:marLeft w:val="0"/>
              <w:marRight w:val="0"/>
              <w:marTop w:val="0"/>
              <w:marBottom w:val="0"/>
              <w:divBdr>
                <w:top w:val="none" w:sz="0" w:space="0" w:color="auto"/>
                <w:left w:val="none" w:sz="0" w:space="0" w:color="auto"/>
                <w:bottom w:val="none" w:sz="0" w:space="0" w:color="auto"/>
                <w:right w:val="none" w:sz="0" w:space="0" w:color="auto"/>
              </w:divBdr>
            </w:div>
            <w:div w:id="717586419">
              <w:marLeft w:val="0"/>
              <w:marRight w:val="0"/>
              <w:marTop w:val="0"/>
              <w:marBottom w:val="0"/>
              <w:divBdr>
                <w:top w:val="none" w:sz="0" w:space="0" w:color="auto"/>
                <w:left w:val="none" w:sz="0" w:space="0" w:color="auto"/>
                <w:bottom w:val="none" w:sz="0" w:space="0" w:color="auto"/>
                <w:right w:val="none" w:sz="0" w:space="0" w:color="auto"/>
              </w:divBdr>
            </w:div>
          </w:divsChild>
        </w:div>
        <w:div w:id="520434253">
          <w:marLeft w:val="0"/>
          <w:marRight w:val="0"/>
          <w:marTop w:val="0"/>
          <w:marBottom w:val="0"/>
          <w:divBdr>
            <w:top w:val="none" w:sz="0" w:space="0" w:color="auto"/>
            <w:left w:val="none" w:sz="0" w:space="0" w:color="auto"/>
            <w:bottom w:val="none" w:sz="0" w:space="0" w:color="auto"/>
            <w:right w:val="none" w:sz="0" w:space="0" w:color="auto"/>
          </w:divBdr>
        </w:div>
        <w:div w:id="1114639477">
          <w:marLeft w:val="0"/>
          <w:marRight w:val="0"/>
          <w:marTop w:val="0"/>
          <w:marBottom w:val="0"/>
          <w:divBdr>
            <w:top w:val="none" w:sz="0" w:space="0" w:color="auto"/>
            <w:left w:val="none" w:sz="0" w:space="0" w:color="auto"/>
            <w:bottom w:val="none" w:sz="0" w:space="0" w:color="auto"/>
            <w:right w:val="none" w:sz="0" w:space="0" w:color="auto"/>
          </w:divBdr>
          <w:divsChild>
            <w:div w:id="1024398920">
              <w:marLeft w:val="0"/>
              <w:marRight w:val="0"/>
              <w:marTop w:val="0"/>
              <w:marBottom w:val="0"/>
              <w:divBdr>
                <w:top w:val="none" w:sz="0" w:space="0" w:color="auto"/>
                <w:left w:val="none" w:sz="0" w:space="0" w:color="auto"/>
                <w:bottom w:val="none" w:sz="0" w:space="0" w:color="auto"/>
                <w:right w:val="none" w:sz="0" w:space="0" w:color="auto"/>
              </w:divBdr>
            </w:div>
            <w:div w:id="1661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603">
      <w:bodyDiv w:val="1"/>
      <w:marLeft w:val="0"/>
      <w:marRight w:val="0"/>
      <w:marTop w:val="0"/>
      <w:marBottom w:val="0"/>
      <w:divBdr>
        <w:top w:val="none" w:sz="0" w:space="0" w:color="auto"/>
        <w:left w:val="none" w:sz="0" w:space="0" w:color="auto"/>
        <w:bottom w:val="none" w:sz="0" w:space="0" w:color="auto"/>
        <w:right w:val="none" w:sz="0" w:space="0" w:color="auto"/>
      </w:divBdr>
      <w:divsChild>
        <w:div w:id="1862208094">
          <w:marLeft w:val="0"/>
          <w:marRight w:val="0"/>
          <w:marTop w:val="0"/>
          <w:marBottom w:val="0"/>
          <w:divBdr>
            <w:top w:val="none" w:sz="0" w:space="0" w:color="auto"/>
            <w:left w:val="none" w:sz="0" w:space="0" w:color="auto"/>
            <w:bottom w:val="none" w:sz="0" w:space="0" w:color="auto"/>
            <w:right w:val="none" w:sz="0" w:space="0" w:color="auto"/>
          </w:divBdr>
          <w:divsChild>
            <w:div w:id="1128157550">
              <w:marLeft w:val="0"/>
              <w:marRight w:val="0"/>
              <w:marTop w:val="0"/>
              <w:marBottom w:val="0"/>
              <w:divBdr>
                <w:top w:val="none" w:sz="0" w:space="0" w:color="auto"/>
                <w:left w:val="none" w:sz="0" w:space="0" w:color="auto"/>
                <w:bottom w:val="none" w:sz="0" w:space="0" w:color="auto"/>
                <w:right w:val="none" w:sz="0" w:space="0" w:color="auto"/>
              </w:divBdr>
            </w:div>
            <w:div w:id="143664027">
              <w:marLeft w:val="0"/>
              <w:marRight w:val="0"/>
              <w:marTop w:val="0"/>
              <w:marBottom w:val="0"/>
              <w:divBdr>
                <w:top w:val="none" w:sz="0" w:space="0" w:color="auto"/>
                <w:left w:val="none" w:sz="0" w:space="0" w:color="auto"/>
                <w:bottom w:val="none" w:sz="0" w:space="0" w:color="auto"/>
                <w:right w:val="none" w:sz="0" w:space="0" w:color="auto"/>
              </w:divBdr>
            </w:div>
            <w:div w:id="144662746">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sChild>
        </w:div>
        <w:div w:id="1411386002">
          <w:marLeft w:val="0"/>
          <w:marRight w:val="0"/>
          <w:marTop w:val="0"/>
          <w:marBottom w:val="0"/>
          <w:divBdr>
            <w:top w:val="none" w:sz="0" w:space="0" w:color="auto"/>
            <w:left w:val="none" w:sz="0" w:space="0" w:color="auto"/>
            <w:bottom w:val="none" w:sz="0" w:space="0" w:color="auto"/>
            <w:right w:val="none" w:sz="0" w:space="0" w:color="auto"/>
          </w:divBdr>
        </w:div>
        <w:div w:id="61756969">
          <w:marLeft w:val="0"/>
          <w:marRight w:val="0"/>
          <w:marTop w:val="0"/>
          <w:marBottom w:val="0"/>
          <w:divBdr>
            <w:top w:val="none" w:sz="0" w:space="0" w:color="auto"/>
            <w:left w:val="none" w:sz="0" w:space="0" w:color="auto"/>
            <w:bottom w:val="none" w:sz="0" w:space="0" w:color="auto"/>
            <w:right w:val="none" w:sz="0" w:space="0" w:color="auto"/>
          </w:divBdr>
          <w:divsChild>
            <w:div w:id="258371565">
              <w:marLeft w:val="0"/>
              <w:marRight w:val="0"/>
              <w:marTop w:val="0"/>
              <w:marBottom w:val="0"/>
              <w:divBdr>
                <w:top w:val="none" w:sz="0" w:space="0" w:color="auto"/>
                <w:left w:val="none" w:sz="0" w:space="0" w:color="auto"/>
                <w:bottom w:val="none" w:sz="0" w:space="0" w:color="auto"/>
                <w:right w:val="none" w:sz="0" w:space="0" w:color="auto"/>
              </w:divBdr>
            </w:div>
            <w:div w:id="20531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811">
      <w:bodyDiv w:val="1"/>
      <w:marLeft w:val="0"/>
      <w:marRight w:val="0"/>
      <w:marTop w:val="0"/>
      <w:marBottom w:val="0"/>
      <w:divBdr>
        <w:top w:val="none" w:sz="0" w:space="0" w:color="auto"/>
        <w:left w:val="none" w:sz="0" w:space="0" w:color="auto"/>
        <w:bottom w:val="none" w:sz="0" w:space="0" w:color="auto"/>
        <w:right w:val="none" w:sz="0" w:space="0" w:color="auto"/>
      </w:divBdr>
    </w:div>
    <w:div w:id="574125622">
      <w:bodyDiv w:val="1"/>
      <w:marLeft w:val="0"/>
      <w:marRight w:val="0"/>
      <w:marTop w:val="0"/>
      <w:marBottom w:val="0"/>
      <w:divBdr>
        <w:top w:val="none" w:sz="0" w:space="0" w:color="auto"/>
        <w:left w:val="none" w:sz="0" w:space="0" w:color="auto"/>
        <w:bottom w:val="none" w:sz="0" w:space="0" w:color="auto"/>
        <w:right w:val="none" w:sz="0" w:space="0" w:color="auto"/>
      </w:divBdr>
    </w:div>
    <w:div w:id="952371133">
      <w:bodyDiv w:val="1"/>
      <w:marLeft w:val="0"/>
      <w:marRight w:val="0"/>
      <w:marTop w:val="0"/>
      <w:marBottom w:val="0"/>
      <w:divBdr>
        <w:top w:val="none" w:sz="0" w:space="0" w:color="auto"/>
        <w:left w:val="none" w:sz="0" w:space="0" w:color="auto"/>
        <w:bottom w:val="none" w:sz="0" w:space="0" w:color="auto"/>
        <w:right w:val="none" w:sz="0" w:space="0" w:color="auto"/>
      </w:divBdr>
      <w:divsChild>
        <w:div w:id="1374112149">
          <w:marLeft w:val="0"/>
          <w:marRight w:val="0"/>
          <w:marTop w:val="0"/>
          <w:marBottom w:val="0"/>
          <w:divBdr>
            <w:top w:val="none" w:sz="0" w:space="0" w:color="auto"/>
            <w:left w:val="none" w:sz="0" w:space="0" w:color="auto"/>
            <w:bottom w:val="none" w:sz="0" w:space="0" w:color="auto"/>
            <w:right w:val="none" w:sz="0" w:space="0" w:color="auto"/>
          </w:divBdr>
          <w:divsChild>
            <w:div w:id="618613423">
              <w:marLeft w:val="0"/>
              <w:marRight w:val="0"/>
              <w:marTop w:val="0"/>
              <w:marBottom w:val="0"/>
              <w:divBdr>
                <w:top w:val="none" w:sz="0" w:space="0" w:color="auto"/>
                <w:left w:val="none" w:sz="0" w:space="0" w:color="auto"/>
                <w:bottom w:val="none" w:sz="0" w:space="0" w:color="auto"/>
                <w:right w:val="none" w:sz="0" w:space="0" w:color="auto"/>
              </w:divBdr>
              <w:divsChild>
                <w:div w:id="1900706927">
                  <w:marLeft w:val="0"/>
                  <w:marRight w:val="0"/>
                  <w:marTop w:val="0"/>
                  <w:marBottom w:val="0"/>
                  <w:divBdr>
                    <w:top w:val="none" w:sz="0" w:space="0" w:color="auto"/>
                    <w:left w:val="none" w:sz="0" w:space="0" w:color="auto"/>
                    <w:bottom w:val="none" w:sz="0" w:space="0" w:color="auto"/>
                    <w:right w:val="none" w:sz="0" w:space="0" w:color="auto"/>
                  </w:divBdr>
                </w:div>
                <w:div w:id="1648393755">
                  <w:marLeft w:val="0"/>
                  <w:marRight w:val="0"/>
                  <w:marTop w:val="0"/>
                  <w:marBottom w:val="0"/>
                  <w:divBdr>
                    <w:top w:val="none" w:sz="0" w:space="0" w:color="auto"/>
                    <w:left w:val="none" w:sz="0" w:space="0" w:color="auto"/>
                    <w:bottom w:val="none" w:sz="0" w:space="0" w:color="auto"/>
                    <w:right w:val="none" w:sz="0" w:space="0" w:color="auto"/>
                  </w:divBdr>
                </w:div>
                <w:div w:id="1977025745">
                  <w:marLeft w:val="0"/>
                  <w:marRight w:val="0"/>
                  <w:marTop w:val="0"/>
                  <w:marBottom w:val="0"/>
                  <w:divBdr>
                    <w:top w:val="none" w:sz="0" w:space="0" w:color="auto"/>
                    <w:left w:val="none" w:sz="0" w:space="0" w:color="auto"/>
                    <w:bottom w:val="none" w:sz="0" w:space="0" w:color="auto"/>
                    <w:right w:val="none" w:sz="0" w:space="0" w:color="auto"/>
                  </w:divBdr>
                </w:div>
                <w:div w:id="1296176594">
                  <w:marLeft w:val="0"/>
                  <w:marRight w:val="0"/>
                  <w:marTop w:val="0"/>
                  <w:marBottom w:val="0"/>
                  <w:divBdr>
                    <w:top w:val="none" w:sz="0" w:space="0" w:color="auto"/>
                    <w:left w:val="none" w:sz="0" w:space="0" w:color="auto"/>
                    <w:bottom w:val="none" w:sz="0" w:space="0" w:color="auto"/>
                    <w:right w:val="none" w:sz="0" w:space="0" w:color="auto"/>
                  </w:divBdr>
                </w:div>
              </w:divsChild>
            </w:div>
            <w:div w:id="669869169">
              <w:marLeft w:val="0"/>
              <w:marRight w:val="0"/>
              <w:marTop w:val="0"/>
              <w:marBottom w:val="0"/>
              <w:divBdr>
                <w:top w:val="none" w:sz="0" w:space="0" w:color="auto"/>
                <w:left w:val="none" w:sz="0" w:space="0" w:color="auto"/>
                <w:bottom w:val="none" w:sz="0" w:space="0" w:color="auto"/>
                <w:right w:val="none" w:sz="0" w:space="0" w:color="auto"/>
              </w:divBdr>
            </w:div>
            <w:div w:id="382410356">
              <w:marLeft w:val="0"/>
              <w:marRight w:val="0"/>
              <w:marTop w:val="0"/>
              <w:marBottom w:val="0"/>
              <w:divBdr>
                <w:top w:val="none" w:sz="0" w:space="0" w:color="auto"/>
                <w:left w:val="none" w:sz="0" w:space="0" w:color="auto"/>
                <w:bottom w:val="none" w:sz="0" w:space="0" w:color="auto"/>
                <w:right w:val="none" w:sz="0" w:space="0" w:color="auto"/>
              </w:divBdr>
              <w:divsChild>
                <w:div w:id="1804150427">
                  <w:marLeft w:val="0"/>
                  <w:marRight w:val="0"/>
                  <w:marTop w:val="0"/>
                  <w:marBottom w:val="0"/>
                  <w:divBdr>
                    <w:top w:val="none" w:sz="0" w:space="0" w:color="auto"/>
                    <w:left w:val="none" w:sz="0" w:space="0" w:color="auto"/>
                    <w:bottom w:val="none" w:sz="0" w:space="0" w:color="auto"/>
                    <w:right w:val="none" w:sz="0" w:space="0" w:color="auto"/>
                  </w:divBdr>
                </w:div>
                <w:div w:id="5996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64993">
      <w:bodyDiv w:val="1"/>
      <w:marLeft w:val="0"/>
      <w:marRight w:val="0"/>
      <w:marTop w:val="0"/>
      <w:marBottom w:val="0"/>
      <w:divBdr>
        <w:top w:val="none" w:sz="0" w:space="0" w:color="auto"/>
        <w:left w:val="none" w:sz="0" w:space="0" w:color="auto"/>
        <w:bottom w:val="none" w:sz="0" w:space="0" w:color="auto"/>
        <w:right w:val="none" w:sz="0" w:space="0" w:color="auto"/>
      </w:divBdr>
    </w:div>
    <w:div w:id="1713459299">
      <w:bodyDiv w:val="1"/>
      <w:marLeft w:val="0"/>
      <w:marRight w:val="0"/>
      <w:marTop w:val="0"/>
      <w:marBottom w:val="0"/>
      <w:divBdr>
        <w:top w:val="none" w:sz="0" w:space="0" w:color="auto"/>
        <w:left w:val="none" w:sz="0" w:space="0" w:color="auto"/>
        <w:bottom w:val="none" w:sz="0" w:space="0" w:color="auto"/>
        <w:right w:val="none" w:sz="0" w:space="0" w:color="auto"/>
      </w:divBdr>
    </w:div>
    <w:div w:id="1722824531">
      <w:bodyDiv w:val="1"/>
      <w:marLeft w:val="0"/>
      <w:marRight w:val="0"/>
      <w:marTop w:val="0"/>
      <w:marBottom w:val="0"/>
      <w:divBdr>
        <w:top w:val="none" w:sz="0" w:space="0" w:color="auto"/>
        <w:left w:val="none" w:sz="0" w:space="0" w:color="auto"/>
        <w:bottom w:val="none" w:sz="0" w:space="0" w:color="auto"/>
        <w:right w:val="none" w:sz="0" w:space="0" w:color="auto"/>
      </w:divBdr>
      <w:divsChild>
        <w:div w:id="1664822011">
          <w:marLeft w:val="0"/>
          <w:marRight w:val="0"/>
          <w:marTop w:val="0"/>
          <w:marBottom w:val="0"/>
          <w:divBdr>
            <w:top w:val="none" w:sz="0" w:space="0" w:color="auto"/>
            <w:left w:val="none" w:sz="0" w:space="0" w:color="auto"/>
            <w:bottom w:val="none" w:sz="0" w:space="0" w:color="auto"/>
            <w:right w:val="none" w:sz="0" w:space="0" w:color="auto"/>
          </w:divBdr>
        </w:div>
        <w:div w:id="36903629">
          <w:marLeft w:val="0"/>
          <w:marRight w:val="0"/>
          <w:marTop w:val="0"/>
          <w:marBottom w:val="0"/>
          <w:divBdr>
            <w:top w:val="none" w:sz="0" w:space="0" w:color="auto"/>
            <w:left w:val="none" w:sz="0" w:space="0" w:color="auto"/>
            <w:bottom w:val="none" w:sz="0" w:space="0" w:color="auto"/>
            <w:right w:val="none" w:sz="0" w:space="0" w:color="auto"/>
          </w:divBdr>
        </w:div>
        <w:div w:id="724724561">
          <w:marLeft w:val="0"/>
          <w:marRight w:val="0"/>
          <w:marTop w:val="0"/>
          <w:marBottom w:val="0"/>
          <w:divBdr>
            <w:top w:val="none" w:sz="0" w:space="0" w:color="auto"/>
            <w:left w:val="none" w:sz="0" w:space="0" w:color="auto"/>
            <w:bottom w:val="none" w:sz="0" w:space="0" w:color="auto"/>
            <w:right w:val="none" w:sz="0" w:space="0" w:color="auto"/>
          </w:divBdr>
        </w:div>
        <w:div w:id="405766115">
          <w:marLeft w:val="0"/>
          <w:marRight w:val="0"/>
          <w:marTop w:val="0"/>
          <w:marBottom w:val="0"/>
          <w:divBdr>
            <w:top w:val="none" w:sz="0" w:space="0" w:color="auto"/>
            <w:left w:val="none" w:sz="0" w:space="0" w:color="auto"/>
            <w:bottom w:val="none" w:sz="0" w:space="0" w:color="auto"/>
            <w:right w:val="none" w:sz="0" w:space="0" w:color="auto"/>
          </w:divBdr>
        </w:div>
      </w:divsChild>
    </w:div>
    <w:div w:id="1807048009">
      <w:bodyDiv w:val="1"/>
      <w:marLeft w:val="0"/>
      <w:marRight w:val="0"/>
      <w:marTop w:val="0"/>
      <w:marBottom w:val="0"/>
      <w:divBdr>
        <w:top w:val="none" w:sz="0" w:space="0" w:color="auto"/>
        <w:left w:val="none" w:sz="0" w:space="0" w:color="auto"/>
        <w:bottom w:val="none" w:sz="0" w:space="0" w:color="auto"/>
        <w:right w:val="none" w:sz="0" w:space="0" w:color="auto"/>
      </w:divBdr>
      <w:divsChild>
        <w:div w:id="517546490">
          <w:marLeft w:val="0"/>
          <w:marRight w:val="0"/>
          <w:marTop w:val="0"/>
          <w:marBottom w:val="0"/>
          <w:divBdr>
            <w:top w:val="none" w:sz="0" w:space="0" w:color="auto"/>
            <w:left w:val="none" w:sz="0" w:space="0" w:color="auto"/>
            <w:bottom w:val="none" w:sz="0" w:space="0" w:color="auto"/>
            <w:right w:val="none" w:sz="0" w:space="0" w:color="auto"/>
          </w:divBdr>
        </w:div>
        <w:div w:id="232542896">
          <w:marLeft w:val="0"/>
          <w:marRight w:val="0"/>
          <w:marTop w:val="0"/>
          <w:marBottom w:val="0"/>
          <w:divBdr>
            <w:top w:val="none" w:sz="0" w:space="0" w:color="auto"/>
            <w:left w:val="none" w:sz="0" w:space="0" w:color="auto"/>
            <w:bottom w:val="none" w:sz="0" w:space="0" w:color="auto"/>
            <w:right w:val="none" w:sz="0" w:space="0" w:color="auto"/>
          </w:divBdr>
        </w:div>
        <w:div w:id="1378503063">
          <w:marLeft w:val="0"/>
          <w:marRight w:val="0"/>
          <w:marTop w:val="0"/>
          <w:marBottom w:val="0"/>
          <w:divBdr>
            <w:top w:val="none" w:sz="0" w:space="0" w:color="auto"/>
            <w:left w:val="none" w:sz="0" w:space="0" w:color="auto"/>
            <w:bottom w:val="none" w:sz="0" w:space="0" w:color="auto"/>
            <w:right w:val="none" w:sz="0" w:space="0" w:color="auto"/>
          </w:divBdr>
        </w:div>
        <w:div w:id="1374118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mprincipio.rs.gov.br/" TargetMode="External"/><Relationship Id="rId3" Type="http://schemas.openxmlformats.org/officeDocument/2006/relationships/settings" Target="settings.xml"/><Relationship Id="rId7" Type="http://schemas.openxmlformats.org/officeDocument/2006/relationships/hyperlink" Target="mailto:licitacoes@bomprincipi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6521</Words>
  <Characters>35217</Characters>
  <Application>Microsoft Office Word</Application>
  <DocSecurity>0</DocSecurity>
  <Lines>293</Lines>
  <Paragraphs>83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PREGÃO PRESENCIAL Nº 032/2022</vt:lpstr>
      <vt:lpstr>        PREGÃO PRESENCIAL Nº 032/2022</vt:lpstr>
      <vt:lpstr>        PREGÃO PRESENCIAL Nº 032/2022</vt:lpstr>
      <vt:lpstr>        PREGÃO PRESENCIAL Nº 032/2022</vt:lpstr>
    </vt:vector>
  </TitlesOfParts>
  <Company/>
  <LinksUpToDate>false</LinksUpToDate>
  <CharactersWithSpaces>41655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Usuario</cp:lastModifiedBy>
  <cp:revision>12</cp:revision>
  <cp:lastPrinted>2022-06-08T14:33:00Z</cp:lastPrinted>
  <dcterms:created xsi:type="dcterms:W3CDTF">2022-06-03T12:56:00Z</dcterms:created>
  <dcterms:modified xsi:type="dcterms:W3CDTF">2022-06-10T10:26:00Z</dcterms:modified>
  <dc:language>pt-BR</dc:language>
</cp:coreProperties>
</file>