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PLANO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Mini Currículo ou Mini portfólio da organização: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sz w:val="20"/>
          <w:szCs w:val="20"/>
          <w:rtl w:val="0"/>
        </w:rPr>
        <w:t xml:space="preserve">Escreva aqui um resumo do seu currículo, destacando as principais atuações culturais realizadas. Você pode encaminhar o currículo em anexo, se preferir)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 do projeto:  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 do projeto:  </w:t>
      </w:r>
    </w:p>
    <w:p w:rsidR="00000000" w:rsidDel="00000000" w:rsidP="00000000" w:rsidRDefault="00000000" w:rsidRPr="00000000" w14:paraId="0000001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Lembre-se que a execução dos objetivos deverá ser comprovada na prestação de contas). Dica: </w:t>
      </w:r>
      <w:r w:rsidDel="00000000" w:rsidR="00000000" w:rsidRPr="00000000">
        <w:rPr>
          <w:sz w:val="20"/>
          <w:szCs w:val="20"/>
          <w:rtl w:val="0"/>
        </w:rPr>
        <w:t xml:space="preserve">Escreva utilizando verbo no infinitivo. Ex: Realizar uma apresentação....; contemplar..... bairros ou territórios de difícil acesso cultural.</w:t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 objetivos específicos devem detalhar as ações necessárias para atingir o objetivo geral.</w:t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Objetivo Geral:</w:t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Objetivos Específicos:</w:t>
            </w:r>
          </w:p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– 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– </w:t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3 - </w:t>
            </w:r>
          </w:p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Metas: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(Neste espaço, é necessário detalhar os objetivos em pequenas ações e/ou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resultados que sejam quantificáveis.</w:t>
      </w:r>
      <w:r w:rsidDel="00000000" w:rsidR="00000000" w:rsidRPr="00000000">
        <w:rPr>
          <w:sz w:val="20"/>
          <w:szCs w:val="20"/>
          <w:rtl w:val="0"/>
        </w:rPr>
        <w:t xml:space="preserve"> Por exemplo: Realização de 02 oficinas de artes circenses; Confecção de 80 figurinos; 120 pessoas idosas beneficiadas.)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 </w:t>
      </w:r>
      <w:r w:rsidDel="00000000" w:rsidR="00000000" w:rsidRPr="00000000">
        <w:rPr>
          <w:sz w:val="20"/>
          <w:szCs w:val="20"/>
          <w:rtl w:val="0"/>
        </w:rPr>
        <w:t xml:space="preserve"> Responda a pergunta: “O que será necessário para atingir os objetivos informados no item 3”?</w:t>
      </w:r>
    </w:p>
    <w:tbl>
      <w:tblPr>
        <w:tblStyle w:val="Table4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Perfil do público a ser atingido pelo projeto:  </w:t>
      </w:r>
    </w:p>
    <w:p w:rsidR="00000000" w:rsidDel="00000000" w:rsidP="00000000" w:rsidRDefault="00000000" w:rsidRPr="00000000" w14:paraId="0000002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:rsidR="00000000" w:rsidDel="00000000" w:rsidP="00000000" w:rsidRDefault="00000000" w:rsidRPr="00000000" w14:paraId="00000028">
      <w:pPr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Estes dados são importantes e obrigatórios, pois devem ser repassados ao Ministério da Cultura.</w:t>
      </w:r>
    </w:p>
    <w:tbl>
      <w:tblPr>
        <w:tblStyle w:val="Table5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Medidas de acessibilidade empregadas no projeto: 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sz w:val="20"/>
          <w:szCs w:val="20"/>
          <w:rtl w:val="0"/>
        </w:rPr>
        <w:t xml:space="preserve">Marque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quais medidas de acessibilidade serão implementadas ou estarão disponíveis</w:t>
      </w:r>
      <w:r w:rsidDel="00000000" w:rsidR="00000000" w:rsidRPr="00000000">
        <w:rPr>
          <w:sz w:val="20"/>
          <w:szCs w:val="20"/>
          <w:rtl w:val="0"/>
        </w:rPr>
        <w:t xml:space="preserve"> para a participação de Pessoas com deficiência - PCD´s, tais como, intérprete de libras, audiodescrição, entre outras medidas de acessibilidade a pessoas com deficiência, idosos e mobilidade reduzida, conforme Instrução Normativa MINC nº 10/2023) 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Para mais informações sobre acessibilidade cultural, acesse o GUIA PRÁTICO DE ACESSIBILIDADE CULTURAL NA POLÍTICA NACIONAL ALDIR BLANC DE FOMENTO À CULTURA: </w:t>
      </w: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https://www.gov.br/cultura/pt-br/assuntos/politica-nacional-aldir-blanc/politica-nacional-aldir-blanc/arquivos/materiais-de-orientacao/guias-manuais-e-cartilhas/25_minc_guia-de-acessibilidade-pnab-4-22-10.pdf</w:t>
        </w:r>
      </w:hyperlink>
      <w:r w:rsidDel="00000000" w:rsidR="00000000" w:rsidRPr="00000000">
        <w:rPr>
          <w:rtl w:val="0"/>
        </w:rPr>
        <w:t xml:space="preserve"> .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u w:val="single"/>
        </w:rPr>
      </w:pPr>
      <w:r w:rsidDel="00000000" w:rsidR="00000000" w:rsidRPr="00000000">
        <w:rPr>
          <w:rtl w:val="0"/>
        </w:rPr>
        <w:t xml:space="preserve">  </w:t>
      </w:r>
      <w:r w:rsidDel="00000000" w:rsidR="00000000" w:rsidRPr="00000000">
        <w:rPr>
          <w:b w:val="1"/>
          <w:bCs w:val="1"/>
          <w:rtl w:val="0"/>
        </w:rPr>
        <w:t xml:space="preserve">Importante: </w:t>
      </w:r>
      <w:r w:rsidDel="00000000" w:rsidR="00000000" w:rsidRPr="00000000">
        <w:rPr>
          <w:u w:val="single"/>
          <w:rtl w:val="0"/>
        </w:rPr>
        <w:t xml:space="preserve">O que for assinalado deverá ser comprovado na prestação de contas física.</w:t>
      </w:r>
    </w:p>
    <w:p w:rsidR="00000000" w:rsidDel="00000000" w:rsidP="00000000" w:rsidRDefault="00000000" w:rsidRPr="00000000" w14:paraId="00000033">
      <w:pPr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arquitetônica: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rotas acess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veis, com espa</w:t>
      </w:r>
      <w:r w:rsidDel="00000000" w:rsidR="00000000" w:rsidRPr="00000000">
        <w:rPr>
          <w:rFonts w:ascii="Aptos" w:cs="Aptos" w:eastAsia="Aptos" w:hAnsi="Aptos"/>
          <w:rtl w:val="0"/>
        </w:rPr>
        <w:t xml:space="preserve">ç</w:t>
      </w:r>
      <w:r w:rsidDel="00000000" w:rsidR="00000000" w:rsidRPr="00000000">
        <w:rPr>
          <w:rtl w:val="0"/>
        </w:rPr>
        <w:t xml:space="preserve">o de manobra para cadeira de rodas;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piso t</w:t>
      </w:r>
      <w:r w:rsidDel="00000000" w:rsidR="00000000" w:rsidRPr="00000000">
        <w:rPr>
          <w:rFonts w:ascii="Aptos" w:cs="Aptos" w:eastAsia="Aptos" w:hAnsi="Aptos"/>
          <w:rtl w:val="0"/>
        </w:rPr>
        <w:t xml:space="preserve">á</w:t>
      </w:r>
      <w:r w:rsidDel="00000000" w:rsidR="00000000" w:rsidRPr="00000000">
        <w:rPr>
          <w:rtl w:val="0"/>
        </w:rPr>
        <w:t xml:space="preserve">til;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rampas;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elevadores adequados para pessoas com deficiência;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corrim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os e guarda-corpos;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banheiros femininos e masculinos adaptados para pessoas com defici</w:t>
      </w:r>
      <w:r w:rsidDel="00000000" w:rsidR="00000000" w:rsidRPr="00000000">
        <w:rPr>
          <w:rFonts w:ascii="Aptos" w:cs="Aptos" w:eastAsia="Aptos" w:hAnsi="Aptos"/>
          <w:rtl w:val="0"/>
        </w:rPr>
        <w:t xml:space="preserve">ê</w:t>
      </w:r>
      <w:r w:rsidDel="00000000" w:rsidR="00000000" w:rsidRPr="00000000">
        <w:rPr>
          <w:rtl w:val="0"/>
        </w:rPr>
        <w:t xml:space="preserve">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vagas de estacionamento para pessoas com defici</w:t>
      </w:r>
      <w:r w:rsidDel="00000000" w:rsidR="00000000" w:rsidRPr="00000000">
        <w:rPr>
          <w:rFonts w:ascii="Aptos" w:cs="Aptos" w:eastAsia="Aptos" w:hAnsi="Aptos"/>
          <w:rtl w:val="0"/>
        </w:rPr>
        <w:t xml:space="preserve">ê</w:t>
      </w:r>
      <w:r w:rsidDel="00000000" w:rsidR="00000000" w:rsidRPr="00000000">
        <w:rPr>
          <w:rtl w:val="0"/>
        </w:rPr>
        <w:t xml:space="preserve">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assentos para pessoas obesas;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ilumina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adequada;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(  ) Outra ___________________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comunicacional: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ngua Brasileira de Sinais - Libras;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sistema Braille;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sistema de sinaliza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ou comunica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t</w:t>
      </w:r>
      <w:r w:rsidDel="00000000" w:rsidR="00000000" w:rsidRPr="00000000">
        <w:rPr>
          <w:rFonts w:ascii="Aptos" w:cs="Aptos" w:eastAsia="Aptos" w:hAnsi="Aptos"/>
          <w:rtl w:val="0"/>
        </w:rPr>
        <w:t xml:space="preserve">á</w:t>
      </w:r>
      <w:r w:rsidDel="00000000" w:rsidR="00000000" w:rsidRPr="00000000">
        <w:rPr>
          <w:rtl w:val="0"/>
        </w:rPr>
        <w:t xml:space="preserve">til;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audiodescri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legendas;</w:t>
      </w:r>
      <w:r w:rsidDel="00000000" w:rsidR="00000000" w:rsidRPr="00000000">
        <w:rPr>
          <w:rFonts w:ascii="Arial" w:cs="Arial" w:eastAsia="Arial" w:hAnsi="Arial"/>
          <w:rtl w:val="0"/>
        </w:rPr>
        <w:t xml:space="preserve"> 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linguagem simples;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textos adaptados para leitores de tela; 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Outra ______________________________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atitudinal: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capacita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equipes atuantes nos projetos culturais;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(  ) contratação de profissionais com deficiência e profissionais especializados em acessibilidade cultural;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forma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e sensibiliza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agentes culturais, p</w:t>
      </w:r>
      <w:r w:rsidDel="00000000" w:rsidR="00000000" w:rsidRPr="00000000">
        <w:rPr>
          <w:rFonts w:ascii="Aptos" w:cs="Aptos" w:eastAsia="Aptos" w:hAnsi="Aptos"/>
          <w:rtl w:val="0"/>
        </w:rPr>
        <w:t xml:space="preserve">ú</w:t>
      </w:r>
      <w:r w:rsidDel="00000000" w:rsidR="00000000" w:rsidRPr="00000000">
        <w:rPr>
          <w:rtl w:val="0"/>
        </w:rPr>
        <w:t xml:space="preserve">blico e todos os envolvidos na cadeia produtiva cultural; e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outras medidas que visem a elimina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atitudes capacitistas.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Informe COMO essas medidas de acessibilidade serão implementadas ou disponibilizadas de acordo com o projeto proposto. </w:t>
      </w:r>
    </w:p>
    <w:tbl>
      <w:tblPr>
        <w:tblStyle w:val="Table6"/>
        <w:tblW w:w="8641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1"/>
        <w:tblGridChange w:id="0">
          <w:tblGrid>
            <w:gridCol w:w="86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Estratégia de divulgação </w:t>
      </w:r>
    </w:p>
    <w:p w:rsidR="00000000" w:rsidDel="00000000" w:rsidP="00000000" w:rsidRDefault="00000000" w:rsidRPr="00000000" w14:paraId="00000058">
      <w:pPr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Apresente os meios que serão utilizados para divulgar o projeto. ex.: impulsionamento em redes sociais.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 Atenção: Na prestação de contas deverá ser comprovada a execução dos meios informados.</w:t>
      </w:r>
    </w:p>
    <w:tbl>
      <w:tblPr>
        <w:tblStyle w:val="Table7"/>
        <w:tblW w:w="8641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1"/>
        <w:tblGridChange w:id="0">
          <w:tblGrid>
            <w:gridCol w:w="86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de início da execução do projeto:     ........../............../2026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de término da execução do projeto: ......../.............../202...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Equipe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 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  <w:t xml:space="preserve">Informe quais são os profissionais que atuarão no projeto, incluindo NOME, FUNÇÃO NO PROJETO, CPF/CNPJ, MINI-CURRÍCULO. Use o modelo de quadro a seguir: (insira mais linhas, se necessário).</w:t>
      </w:r>
    </w:p>
    <w:tbl>
      <w:tblPr>
        <w:tblStyle w:val="Table8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387"/>
        <w:gridCol w:w="1466"/>
        <w:gridCol w:w="1713"/>
        <w:gridCol w:w="2892"/>
        <w:tblGridChange w:id="0">
          <w:tblGrid>
            <w:gridCol w:w="2387"/>
            <w:gridCol w:w="1466"/>
            <w:gridCol w:w="1713"/>
            <w:gridCol w:w="289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Nome do profissional/empresa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Função no projeto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CPF/CNPJ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Mini currículo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Ex.: João Silva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Cineasta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123456789101 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Insira uma breve descrição da trajetória da pessoa que será contratada)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Cronograma de Execução </w:t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  <w:t xml:space="preserve">Descreva os passos a serem seguidos para execução do projeto, incluindo ATIVIDADE, ETAPA, DESCRIÇÃO, INÍCIO e FIM. Use o modelo de quadro a seguir: </w:t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rtl w:val="0"/>
        </w:rPr>
        <w:t xml:space="preserve">(insira mais linhas, se necessário).</w:t>
      </w:r>
    </w:p>
    <w:tbl>
      <w:tblPr>
        <w:tblStyle w:val="Table9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56"/>
        <w:gridCol w:w="1683"/>
        <w:gridCol w:w="2053"/>
        <w:gridCol w:w="1527"/>
        <w:gridCol w:w="1539"/>
        <w:tblGridChange w:id="0">
          <w:tblGrid>
            <w:gridCol w:w="1656"/>
            <w:gridCol w:w="1683"/>
            <w:gridCol w:w="2053"/>
            <w:gridCol w:w="1527"/>
            <w:gridCol w:w="153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  <w:t xml:space="preserve"> 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Fim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Ex: Comunicação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Pré-produção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Divulgação do projeto nos veículos de imprensa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...../...../2026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...../...../2026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Planilha orçamentária </w:t>
      </w:r>
    </w:p>
    <w:p w:rsidR="00000000" w:rsidDel="00000000" w:rsidP="00000000" w:rsidRDefault="00000000" w:rsidRPr="00000000" w14:paraId="000000A1">
      <w:pPr>
        <w:jc w:val="both"/>
        <w:rPr/>
      </w:pPr>
      <w:r w:rsidDel="00000000" w:rsidR="00000000" w:rsidRPr="00000000">
        <w:rPr>
          <w:rtl w:val="0"/>
        </w:rPr>
        <w:t xml:space="preserve">Preencha a tabela </w:t>
      </w:r>
      <w:r w:rsidDel="00000000" w:rsidR="00000000" w:rsidRPr="00000000">
        <w:rPr>
          <w:b w:val="1"/>
          <w:bCs w:val="1"/>
          <w:rtl w:val="0"/>
        </w:rPr>
        <w:t xml:space="preserve">informando todas as despesas</w:t>
      </w:r>
      <w:r w:rsidDel="00000000" w:rsidR="00000000" w:rsidRPr="00000000">
        <w:rPr>
          <w:rtl w:val="0"/>
        </w:rPr>
        <w:t xml:space="preserve">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A2">
      <w:pPr>
        <w:jc w:val="both"/>
        <w:rPr/>
      </w:pPr>
      <w:r w:rsidDel="00000000" w:rsidR="00000000" w:rsidRPr="00000000">
        <w:rPr>
          <w:rtl w:val="0"/>
        </w:rPr>
        <w:t xml:space="preserve">OBS.: Pode haver a indicação do parâmetro de preço (Ex.: preço estabelecido no SALICNET, 3 orçamentos etc.) utilizado com a referência específica do item de despesa para auxiliar a análise técnica da comissão de seleção. </w:t>
      </w:r>
    </w:p>
    <w:p w:rsidR="00000000" w:rsidDel="00000000" w:rsidP="00000000" w:rsidRDefault="00000000" w:rsidRPr="00000000" w14:paraId="000000A3">
      <w:pPr>
        <w:jc w:val="both"/>
        <w:rPr/>
      </w:pPr>
      <w:r w:rsidDel="00000000" w:rsidR="00000000" w:rsidRPr="00000000">
        <w:rPr>
          <w:rtl w:val="0"/>
        </w:rPr>
        <w:t xml:space="preserve">(insira mais linhas, se necessário).</w:t>
      </w:r>
    </w:p>
    <w:tbl>
      <w:tblPr>
        <w:tblStyle w:val="Table10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9"/>
        <w:gridCol w:w="1410"/>
        <w:gridCol w:w="947"/>
        <w:gridCol w:w="1242"/>
        <w:gridCol w:w="1343"/>
        <w:gridCol w:w="1239"/>
        <w:gridCol w:w="1194"/>
        <w:tblGridChange w:id="0">
          <w:tblGrid>
            <w:gridCol w:w="1119"/>
            <w:gridCol w:w="1410"/>
            <w:gridCol w:w="947"/>
            <w:gridCol w:w="1242"/>
            <w:gridCol w:w="1343"/>
            <w:gridCol w:w="1239"/>
            <w:gridCol w:w="119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 do item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Justificativa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 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Unidade de medida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unitário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total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 de preço (opcional)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Ex.: Fotógrafo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Profissional necessário para registro da oficina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Serviço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1 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Projeto possui recursos financeiros de outras fontes? Se sim, quais? </w:t>
      </w:r>
    </w:p>
    <w:p w:rsidR="00000000" w:rsidDel="00000000" w:rsidP="00000000" w:rsidRDefault="00000000" w:rsidRPr="00000000" w14:paraId="000000DE">
      <w:pPr>
        <w:jc w:val="both"/>
        <w:rPr/>
      </w:pPr>
      <w:r w:rsidDel="00000000" w:rsidR="00000000" w:rsidRPr="00000000">
        <w:rPr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N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o, o projeto n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 possui outras fontes de recursos financeiros 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Apoio financeiro municipal 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Apoio financeiro estadual 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Municipal 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Estadual 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Federal 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Patroc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nio privado direto 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Patroc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nio de institui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internacional 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Doa</w:t>
      </w:r>
      <w:r w:rsidDel="00000000" w:rsidR="00000000" w:rsidRPr="00000000">
        <w:rPr>
          <w:rFonts w:ascii="Aptos" w:cs="Aptos" w:eastAsia="Aptos" w:hAnsi="Aptos"/>
          <w:rtl w:val="0"/>
        </w:rPr>
        <w:t xml:space="preserve">çõ</w:t>
      </w:r>
      <w:r w:rsidDel="00000000" w:rsidR="00000000" w:rsidRPr="00000000">
        <w:rPr>
          <w:rtl w:val="0"/>
        </w:rPr>
        <w:t xml:space="preserve">es de Pessoas F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sicas 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Doa</w:t>
      </w:r>
      <w:r w:rsidDel="00000000" w:rsidR="00000000" w:rsidRPr="00000000">
        <w:rPr>
          <w:rFonts w:ascii="Aptos" w:cs="Aptos" w:eastAsia="Aptos" w:hAnsi="Aptos"/>
          <w:rtl w:val="0"/>
        </w:rPr>
        <w:t xml:space="preserve">çõ</w:t>
      </w:r>
      <w:r w:rsidDel="00000000" w:rsidR="00000000" w:rsidRPr="00000000">
        <w:rPr>
          <w:rtl w:val="0"/>
        </w:rPr>
        <w:t xml:space="preserve">es de Empresas 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Cobran</w:t>
      </w:r>
      <w:r w:rsidDel="00000000" w:rsidR="00000000" w:rsidRPr="00000000">
        <w:rPr>
          <w:rFonts w:ascii="Aptos" w:cs="Aptos" w:eastAsia="Aptos" w:hAnsi="Aptos"/>
          <w:rtl w:val="0"/>
        </w:rPr>
        <w:t xml:space="preserve">ç</w:t>
      </w:r>
      <w:r w:rsidDel="00000000" w:rsidR="00000000" w:rsidRPr="00000000">
        <w:rPr>
          <w:rtl w:val="0"/>
        </w:rPr>
        <w:t xml:space="preserve">a de ingressos 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Outros 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Se o projeto tem outras fontes de financiamento, detalhe quais são, o valor do financiamento e onde os recursos serão empregados no projeto. </w:t>
      </w:r>
    </w:p>
    <w:tbl>
      <w:tblPr>
        <w:tblStyle w:val="Table1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projeto prevê a venda de produtos/ingressos? 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(Informe a quantidade dos produtos a serem vendidos, o valor unitário por produto e o valor total a ser arrecadado. Detalhe onde os recursos arrecadados serão aplicados no projeto.) </w:t>
      </w:r>
    </w:p>
    <w:tbl>
      <w:tblPr>
        <w:tblStyle w:val="Table1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Documentos complementares 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Caso queira, junte documentos que auxiliam na análise do seu projeto e da sua equipe técnica, tais como currículos e portfólios, entre outros documentos que achar necessário.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(Liste os nomes dos arquivos anexados e envie juntamente com este Anexo III)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Documentos anexados: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1 - .....................................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2 - .....................................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3 - .....................................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399730" cy="6477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754447" cy="521017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4447" cy="5210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L6FXTjPUTrPgcSQFZLVZlDvdGA==">CgMxLjA4AHIhMXZick4wWlNjNDluc2ptbUk2T2Flbk5lMWwyZFF1VENY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